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A55FF3" w14:textId="77777777" w:rsidR="00A90914" w:rsidRPr="006653B7" w:rsidRDefault="00F024AF" w:rsidP="00E44C14">
      <w:pPr>
        <w:pStyle w:val="Title"/>
        <w:rPr>
          <w:sz w:val="16"/>
          <w:szCs w:val="16"/>
        </w:rPr>
      </w:pPr>
      <w:r>
        <w:rPr>
          <w:noProof/>
        </w:rPr>
        <w:drawing>
          <wp:anchor distT="0" distB="0" distL="114300" distR="114300" simplePos="0" relativeHeight="251659264" behindDoc="0" locked="0" layoutInCell="1" allowOverlap="1" wp14:anchorId="670DC360" wp14:editId="160D179D">
            <wp:simplePos x="0" y="0"/>
            <wp:positionH relativeFrom="margin">
              <wp:posOffset>51435</wp:posOffset>
            </wp:positionH>
            <wp:positionV relativeFrom="margin">
              <wp:posOffset>2540</wp:posOffset>
            </wp:positionV>
            <wp:extent cx="1854200" cy="1320800"/>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4200" cy="132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5EDFD8" w14:textId="77777777" w:rsidR="00E44C14" w:rsidRPr="00E44C14" w:rsidRDefault="00E44C14" w:rsidP="00E44C14">
      <w:pPr>
        <w:pBdr>
          <w:bottom w:val="single" w:sz="8" w:space="4" w:color="4F81BD"/>
        </w:pBdr>
        <w:spacing w:before="240" w:after="300"/>
        <w:contextualSpacing/>
        <w:rPr>
          <w:rFonts w:ascii="Calibri" w:eastAsia="MS Gothic" w:hAnsi="Calibri"/>
          <w:color w:val="17365D"/>
          <w:spacing w:val="5"/>
          <w:kern w:val="28"/>
          <w:sz w:val="52"/>
          <w:szCs w:val="52"/>
        </w:rPr>
      </w:pPr>
      <w:r w:rsidRPr="00E44C14">
        <w:rPr>
          <w:rFonts w:ascii="Calibri" w:eastAsia="MS Gothic" w:hAnsi="Calibri"/>
          <w:color w:val="17365D"/>
          <w:spacing w:val="5"/>
          <w:kern w:val="28"/>
          <w:sz w:val="52"/>
          <w:szCs w:val="52"/>
        </w:rPr>
        <w:t>Technical Specification</w:t>
      </w:r>
    </w:p>
    <w:p w14:paraId="70BE30F7" w14:textId="77777777" w:rsidR="00E44C14" w:rsidRDefault="00E44C14">
      <w:pPr>
        <w:pStyle w:val="ProjectName"/>
      </w:pPr>
    </w:p>
    <w:p w14:paraId="4B696938" w14:textId="77777777" w:rsidR="00E44C14" w:rsidRPr="00E44C14" w:rsidRDefault="00E44C14" w:rsidP="00E44C14">
      <w:pPr>
        <w:keepNext/>
        <w:keepLines/>
        <w:spacing w:before="840"/>
        <w:jc w:val="center"/>
        <w:outlineLvl w:val="0"/>
        <w:rPr>
          <w:rFonts w:ascii="Calibri" w:eastAsia="MS Gothic" w:hAnsi="Calibri"/>
          <w:b/>
          <w:bCs/>
          <w:smallCaps/>
          <w:color w:val="345A8A"/>
          <w:spacing w:val="5"/>
          <w:sz w:val="48"/>
          <w:szCs w:val="48"/>
        </w:rPr>
      </w:pPr>
      <w:r w:rsidRPr="00E44C14">
        <w:rPr>
          <w:rFonts w:ascii="Calibri" w:eastAsia="MS Gothic" w:hAnsi="Calibri"/>
          <w:b/>
          <w:bCs/>
          <w:smallCaps/>
          <w:color w:val="345A8A"/>
          <w:spacing w:val="5"/>
          <w:sz w:val="48"/>
          <w:szCs w:val="48"/>
        </w:rPr>
        <w:t>ONUG-OSE-1</w:t>
      </w:r>
    </w:p>
    <w:p w14:paraId="25F65BFE" w14:textId="77777777" w:rsidR="00E44C14" w:rsidRPr="00E44C14" w:rsidRDefault="00E44C14" w:rsidP="00E44C14">
      <w:pPr>
        <w:rPr>
          <w:rFonts w:ascii="Cambria" w:eastAsia="MS Mincho" w:hAnsi="Cambria"/>
          <w:sz w:val="24"/>
          <w:szCs w:val="24"/>
        </w:rPr>
      </w:pPr>
    </w:p>
    <w:p w14:paraId="7733E029" w14:textId="77777777" w:rsidR="00E44C14" w:rsidRPr="00E44C14" w:rsidRDefault="00E44C14" w:rsidP="00E44C14">
      <w:pPr>
        <w:keepNext/>
        <w:keepLines/>
        <w:spacing w:before="840"/>
        <w:jc w:val="center"/>
        <w:outlineLvl w:val="0"/>
        <w:rPr>
          <w:rFonts w:ascii="Calibri" w:eastAsia="MS Gothic" w:hAnsi="Calibri"/>
          <w:b/>
          <w:bCs/>
          <w:smallCaps/>
          <w:color w:val="345A8A"/>
          <w:spacing w:val="5"/>
          <w:sz w:val="48"/>
          <w:szCs w:val="48"/>
        </w:rPr>
      </w:pPr>
      <w:bookmarkStart w:id="0" w:name="_Toc335047963"/>
      <w:r w:rsidRPr="00E44C14">
        <w:rPr>
          <w:rFonts w:ascii="Calibri" w:eastAsia="MS Gothic" w:hAnsi="Calibri"/>
          <w:b/>
          <w:bCs/>
          <w:smallCaps/>
          <w:color w:val="345A8A"/>
          <w:spacing w:val="5"/>
          <w:sz w:val="48"/>
          <w:szCs w:val="48"/>
        </w:rPr>
        <w:t>Software Defined WAN (SD-WAN): Network Architecture Framework</w:t>
      </w:r>
      <w:bookmarkEnd w:id="0"/>
    </w:p>
    <w:p w14:paraId="1C2B6A46" w14:textId="77777777" w:rsidR="00E44C14" w:rsidRDefault="00E44C14">
      <w:pPr>
        <w:pStyle w:val="ProjectName"/>
      </w:pPr>
    </w:p>
    <w:p w14:paraId="4898D021" w14:textId="77777777" w:rsidR="00A90914" w:rsidRDefault="00A90914">
      <w:pPr>
        <w:pStyle w:val="Body"/>
      </w:pPr>
    </w:p>
    <w:p w14:paraId="29754D85" w14:textId="77777777" w:rsidR="00A90914" w:rsidRDefault="00E44C14">
      <w:pPr>
        <w:pStyle w:val="ModificationHistory"/>
      </w:pPr>
      <w:r>
        <w:br w:type="page"/>
      </w:r>
      <w:r w:rsidR="00A90914">
        <w:lastRenderedPageBreak/>
        <w:t>Modification History</w:t>
      </w:r>
    </w:p>
    <w:p w14:paraId="142B9E64" w14:textId="77777777" w:rsidR="006653B7" w:rsidRPr="0015695A" w:rsidRDefault="006653B7" w:rsidP="006653B7">
      <w:pPr>
        <w:rPr>
          <w:rFonts w:eastAsia="Calibri"/>
          <w:i/>
          <w:color w:val="C0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8"/>
        <w:gridCol w:w="1170"/>
        <w:gridCol w:w="1980"/>
        <w:gridCol w:w="5130"/>
      </w:tblGrid>
      <w:tr w:rsidR="00A90914" w:rsidRPr="00133DED" w14:paraId="638DE272" w14:textId="77777777" w:rsidTr="00133DED">
        <w:tc>
          <w:tcPr>
            <w:tcW w:w="1188" w:type="dxa"/>
            <w:shd w:val="clear" w:color="auto" w:fill="548DD4"/>
          </w:tcPr>
          <w:p w14:paraId="68682935" w14:textId="77777777" w:rsidR="00A90914" w:rsidRPr="00133DED" w:rsidRDefault="00A90914" w:rsidP="00133DED">
            <w:pPr>
              <w:pStyle w:val="TableColumnHead"/>
              <w:jc w:val="center"/>
              <w:rPr>
                <w:color w:val="FFFFFF"/>
              </w:rPr>
            </w:pPr>
            <w:r w:rsidRPr="00133DED">
              <w:rPr>
                <w:color w:val="FFFFFF"/>
              </w:rPr>
              <w:t>Revision</w:t>
            </w:r>
          </w:p>
        </w:tc>
        <w:tc>
          <w:tcPr>
            <w:tcW w:w="1170" w:type="dxa"/>
            <w:shd w:val="clear" w:color="auto" w:fill="548DD4"/>
          </w:tcPr>
          <w:p w14:paraId="7F01D002" w14:textId="77777777" w:rsidR="00A90914" w:rsidRPr="00133DED" w:rsidRDefault="00A90914" w:rsidP="00133DED">
            <w:pPr>
              <w:pStyle w:val="TableColumnHead"/>
              <w:jc w:val="center"/>
              <w:rPr>
                <w:color w:val="FFFFFF"/>
              </w:rPr>
            </w:pPr>
            <w:r w:rsidRPr="00133DED">
              <w:rPr>
                <w:color w:val="FFFFFF"/>
              </w:rPr>
              <w:t>Date</w:t>
            </w:r>
          </w:p>
        </w:tc>
        <w:tc>
          <w:tcPr>
            <w:tcW w:w="1980" w:type="dxa"/>
            <w:shd w:val="clear" w:color="auto" w:fill="548DD4"/>
          </w:tcPr>
          <w:p w14:paraId="0395E34D" w14:textId="77777777" w:rsidR="00A90914" w:rsidRPr="00133DED" w:rsidRDefault="00A90914" w:rsidP="00133DED">
            <w:pPr>
              <w:pStyle w:val="TableColumnHead"/>
              <w:jc w:val="center"/>
              <w:rPr>
                <w:color w:val="FFFFFF"/>
              </w:rPr>
            </w:pPr>
            <w:r w:rsidRPr="00133DED">
              <w:rPr>
                <w:color w:val="FFFFFF"/>
              </w:rPr>
              <w:t>Originator</w:t>
            </w:r>
          </w:p>
        </w:tc>
        <w:tc>
          <w:tcPr>
            <w:tcW w:w="5130" w:type="dxa"/>
            <w:shd w:val="clear" w:color="auto" w:fill="548DD4"/>
          </w:tcPr>
          <w:p w14:paraId="283DBD24" w14:textId="77777777" w:rsidR="00A90914" w:rsidRPr="00133DED" w:rsidRDefault="00A90914" w:rsidP="00133DED">
            <w:pPr>
              <w:pStyle w:val="TableColumnHead"/>
              <w:jc w:val="center"/>
              <w:rPr>
                <w:color w:val="FFFFFF"/>
              </w:rPr>
            </w:pPr>
            <w:r w:rsidRPr="00133DED">
              <w:rPr>
                <w:color w:val="FFFFFF"/>
              </w:rPr>
              <w:t>Comments</w:t>
            </w:r>
          </w:p>
        </w:tc>
      </w:tr>
      <w:tr w:rsidR="00A90914" w14:paraId="65A00943" w14:textId="77777777">
        <w:tc>
          <w:tcPr>
            <w:tcW w:w="1188" w:type="dxa"/>
          </w:tcPr>
          <w:p w14:paraId="55351D7C" w14:textId="77777777" w:rsidR="00A90914" w:rsidRDefault="00C42116">
            <w:pPr>
              <w:pStyle w:val="TableText"/>
            </w:pPr>
            <w:r>
              <w:t>0.1</w:t>
            </w:r>
          </w:p>
        </w:tc>
        <w:tc>
          <w:tcPr>
            <w:tcW w:w="1170" w:type="dxa"/>
          </w:tcPr>
          <w:p w14:paraId="71B8F15D" w14:textId="77777777" w:rsidR="00A90914" w:rsidRDefault="00446359">
            <w:pPr>
              <w:pStyle w:val="TableText"/>
            </w:pPr>
            <w:r>
              <w:t>01-Sep</w:t>
            </w:r>
            <w:r w:rsidR="00C42116">
              <w:t>-201</w:t>
            </w:r>
            <w:r>
              <w:t>6</w:t>
            </w:r>
          </w:p>
        </w:tc>
        <w:tc>
          <w:tcPr>
            <w:tcW w:w="1980" w:type="dxa"/>
          </w:tcPr>
          <w:p w14:paraId="5F107C63" w14:textId="77777777" w:rsidR="00A90914" w:rsidRDefault="00C42116">
            <w:pPr>
              <w:pStyle w:val="TableText"/>
            </w:pPr>
            <w:r>
              <w:t>Steve Wood</w:t>
            </w:r>
          </w:p>
        </w:tc>
        <w:tc>
          <w:tcPr>
            <w:tcW w:w="5130" w:type="dxa"/>
          </w:tcPr>
          <w:p w14:paraId="1680C8B2" w14:textId="77777777" w:rsidR="00A90914" w:rsidRDefault="00C42116">
            <w:pPr>
              <w:pStyle w:val="TableText"/>
            </w:pPr>
            <w:r>
              <w:t>First Revision.  Whole of document created.</w:t>
            </w:r>
          </w:p>
        </w:tc>
      </w:tr>
      <w:tr w:rsidR="00A90914" w14:paraId="62F3DA14" w14:textId="77777777">
        <w:tc>
          <w:tcPr>
            <w:tcW w:w="1188" w:type="dxa"/>
          </w:tcPr>
          <w:p w14:paraId="47903CCF" w14:textId="77777777" w:rsidR="00A90914" w:rsidRDefault="00A90914">
            <w:pPr>
              <w:pStyle w:val="TableText"/>
            </w:pPr>
          </w:p>
        </w:tc>
        <w:tc>
          <w:tcPr>
            <w:tcW w:w="1170" w:type="dxa"/>
          </w:tcPr>
          <w:p w14:paraId="0379B981" w14:textId="77777777" w:rsidR="00A90914" w:rsidRDefault="00A90914">
            <w:pPr>
              <w:pStyle w:val="TableText"/>
            </w:pPr>
          </w:p>
        </w:tc>
        <w:tc>
          <w:tcPr>
            <w:tcW w:w="1980" w:type="dxa"/>
          </w:tcPr>
          <w:p w14:paraId="6FCE3758" w14:textId="77777777" w:rsidR="00A90914" w:rsidRDefault="00A90914">
            <w:pPr>
              <w:pStyle w:val="TableText"/>
            </w:pPr>
          </w:p>
        </w:tc>
        <w:tc>
          <w:tcPr>
            <w:tcW w:w="5130" w:type="dxa"/>
          </w:tcPr>
          <w:p w14:paraId="552E0E9F" w14:textId="77777777" w:rsidR="00A90914" w:rsidRDefault="00A90914">
            <w:pPr>
              <w:pStyle w:val="TableText"/>
            </w:pPr>
          </w:p>
        </w:tc>
      </w:tr>
    </w:tbl>
    <w:p w14:paraId="400215D2" w14:textId="77777777" w:rsidR="00133DED" w:rsidRDefault="00133DED" w:rsidP="00133DED">
      <w:bookmarkStart w:id="1" w:name="_Toc408915568"/>
    </w:p>
    <w:p w14:paraId="2B0BE9FD" w14:textId="77777777" w:rsidR="00A90914" w:rsidRDefault="00A90914">
      <w:pPr>
        <w:pStyle w:val="Contents"/>
      </w:pPr>
      <w:r>
        <w:rPr>
          <w:b w:val="0"/>
          <w:bCs/>
          <w:sz w:val="20"/>
        </w:rPr>
        <w:br w:type="page"/>
      </w:r>
      <w:bookmarkStart w:id="2" w:name="_GoBack"/>
      <w:r>
        <w:lastRenderedPageBreak/>
        <w:t>Table of Contents</w:t>
      </w:r>
      <w:bookmarkEnd w:id="1"/>
    </w:p>
    <w:bookmarkEnd w:id="2"/>
    <w:p w14:paraId="0CA3025C" w14:textId="2B959B2A" w:rsidR="00DB7D10" w:rsidRDefault="00A90914">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r>
        <w:rPr>
          <w:rFonts w:ascii="Arial" w:hAnsi="Arial"/>
          <w:b/>
          <w:i/>
        </w:rPr>
        <w:fldChar w:fldCharType="begin"/>
      </w:r>
      <w:r>
        <w:rPr>
          <w:rFonts w:ascii="Arial" w:hAnsi="Arial"/>
          <w:b/>
          <w:i/>
        </w:rPr>
        <w:instrText xml:space="preserve"> TOC \o "2-3" \h \z \t "Heading 1,1" </w:instrText>
      </w:r>
      <w:r>
        <w:rPr>
          <w:rFonts w:ascii="Arial" w:hAnsi="Arial"/>
          <w:b/>
          <w:i/>
        </w:rPr>
        <w:fldChar w:fldCharType="separate"/>
      </w:r>
      <w:hyperlink w:anchor="_Toc507686427" w:history="1">
        <w:r w:rsidR="00DB7D10" w:rsidRPr="00864081">
          <w:rPr>
            <w:rStyle w:val="Hyperlink"/>
          </w:rPr>
          <w:t>1</w:t>
        </w:r>
        <w:r w:rsidR="00DB7D10">
          <w:rPr>
            <w:rFonts w:asciiTheme="minorHAnsi" w:eastAsiaTheme="minorEastAsia" w:hAnsiTheme="minorHAnsi" w:cstheme="minorBidi"/>
            <w:bCs w:val="0"/>
            <w:snapToGrid/>
            <w:color w:val="auto"/>
            <w:szCs w:val="24"/>
            <w:lang w:val="en-CA" w:eastAsia="en-CA"/>
          </w:rPr>
          <w:tab/>
        </w:r>
        <w:r w:rsidR="00DB7D10" w:rsidRPr="00864081">
          <w:rPr>
            <w:rStyle w:val="Hyperlink"/>
          </w:rPr>
          <w:t>Abstra</w:t>
        </w:r>
        <w:r w:rsidR="00DB7D10" w:rsidRPr="00864081">
          <w:rPr>
            <w:rStyle w:val="Hyperlink"/>
          </w:rPr>
          <w:t>c</w:t>
        </w:r>
        <w:r w:rsidR="00DB7D10" w:rsidRPr="00864081">
          <w:rPr>
            <w:rStyle w:val="Hyperlink"/>
          </w:rPr>
          <w:t>t</w:t>
        </w:r>
        <w:r w:rsidR="00DB7D10">
          <w:rPr>
            <w:webHidden/>
          </w:rPr>
          <w:tab/>
        </w:r>
        <w:r w:rsidR="00DB7D10">
          <w:rPr>
            <w:webHidden/>
          </w:rPr>
          <w:fldChar w:fldCharType="begin"/>
        </w:r>
        <w:r w:rsidR="00DB7D10">
          <w:rPr>
            <w:webHidden/>
          </w:rPr>
          <w:instrText xml:space="preserve"> PAGEREF _Toc507686427 \h </w:instrText>
        </w:r>
        <w:r w:rsidR="00DB7D10">
          <w:rPr>
            <w:webHidden/>
          </w:rPr>
        </w:r>
        <w:r w:rsidR="00DB7D10">
          <w:rPr>
            <w:webHidden/>
          </w:rPr>
          <w:fldChar w:fldCharType="separate"/>
        </w:r>
        <w:r w:rsidR="00DB7D10">
          <w:rPr>
            <w:webHidden/>
          </w:rPr>
          <w:t>5</w:t>
        </w:r>
        <w:r w:rsidR="00DB7D10">
          <w:rPr>
            <w:webHidden/>
          </w:rPr>
          <w:fldChar w:fldCharType="end"/>
        </w:r>
      </w:hyperlink>
    </w:p>
    <w:p w14:paraId="649E36AC" w14:textId="2C61CFE8"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28" w:history="1">
        <w:r w:rsidRPr="00864081">
          <w:rPr>
            <w:rStyle w:val="Hyperlink"/>
          </w:rPr>
          <w:t>2</w:t>
        </w:r>
        <w:r>
          <w:rPr>
            <w:rFonts w:asciiTheme="minorHAnsi" w:eastAsiaTheme="minorEastAsia" w:hAnsiTheme="minorHAnsi" w:cstheme="minorBidi"/>
            <w:bCs w:val="0"/>
            <w:snapToGrid/>
            <w:color w:val="auto"/>
            <w:szCs w:val="24"/>
            <w:lang w:val="en-CA" w:eastAsia="en-CA"/>
          </w:rPr>
          <w:tab/>
        </w:r>
        <w:r w:rsidRPr="00864081">
          <w:rPr>
            <w:rStyle w:val="Hyperlink"/>
          </w:rPr>
          <w:t>Objectives</w:t>
        </w:r>
        <w:r>
          <w:rPr>
            <w:webHidden/>
          </w:rPr>
          <w:tab/>
        </w:r>
        <w:r>
          <w:rPr>
            <w:webHidden/>
          </w:rPr>
          <w:fldChar w:fldCharType="begin"/>
        </w:r>
        <w:r>
          <w:rPr>
            <w:webHidden/>
          </w:rPr>
          <w:instrText xml:space="preserve"> PAGEREF _Toc507686428 \h </w:instrText>
        </w:r>
        <w:r>
          <w:rPr>
            <w:webHidden/>
          </w:rPr>
        </w:r>
        <w:r>
          <w:rPr>
            <w:webHidden/>
          </w:rPr>
          <w:fldChar w:fldCharType="separate"/>
        </w:r>
        <w:r>
          <w:rPr>
            <w:webHidden/>
          </w:rPr>
          <w:t>5</w:t>
        </w:r>
        <w:r>
          <w:rPr>
            <w:webHidden/>
          </w:rPr>
          <w:fldChar w:fldCharType="end"/>
        </w:r>
      </w:hyperlink>
    </w:p>
    <w:p w14:paraId="24A4479E" w14:textId="5776E320"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29" w:history="1">
        <w:r w:rsidRPr="00864081">
          <w:rPr>
            <w:rStyle w:val="Hyperlink"/>
          </w:rPr>
          <w:t>3</w:t>
        </w:r>
        <w:r>
          <w:rPr>
            <w:rFonts w:asciiTheme="minorHAnsi" w:eastAsiaTheme="minorEastAsia" w:hAnsiTheme="minorHAnsi" w:cstheme="minorBidi"/>
            <w:bCs w:val="0"/>
            <w:snapToGrid/>
            <w:color w:val="auto"/>
            <w:szCs w:val="24"/>
            <w:lang w:val="en-CA" w:eastAsia="en-CA"/>
          </w:rPr>
          <w:tab/>
        </w:r>
        <w:r w:rsidRPr="00864081">
          <w:rPr>
            <w:rStyle w:val="Hyperlink"/>
          </w:rPr>
          <w:t>Terminology</w:t>
        </w:r>
        <w:r>
          <w:rPr>
            <w:webHidden/>
          </w:rPr>
          <w:tab/>
        </w:r>
        <w:r>
          <w:rPr>
            <w:webHidden/>
          </w:rPr>
          <w:fldChar w:fldCharType="begin"/>
        </w:r>
        <w:r>
          <w:rPr>
            <w:webHidden/>
          </w:rPr>
          <w:instrText xml:space="preserve"> PAGEREF _Toc507686429 \h </w:instrText>
        </w:r>
        <w:r>
          <w:rPr>
            <w:webHidden/>
          </w:rPr>
        </w:r>
        <w:r>
          <w:rPr>
            <w:webHidden/>
          </w:rPr>
          <w:fldChar w:fldCharType="separate"/>
        </w:r>
        <w:r>
          <w:rPr>
            <w:webHidden/>
          </w:rPr>
          <w:t>5</w:t>
        </w:r>
        <w:r>
          <w:rPr>
            <w:webHidden/>
          </w:rPr>
          <w:fldChar w:fldCharType="end"/>
        </w:r>
      </w:hyperlink>
    </w:p>
    <w:p w14:paraId="4D5C37CA" w14:textId="30296461"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30" w:history="1">
        <w:r w:rsidRPr="00864081">
          <w:rPr>
            <w:rStyle w:val="Hyperlink"/>
          </w:rPr>
          <w:t>4</w:t>
        </w:r>
        <w:r>
          <w:rPr>
            <w:rFonts w:asciiTheme="minorHAnsi" w:eastAsiaTheme="minorEastAsia" w:hAnsiTheme="minorHAnsi" w:cstheme="minorBidi"/>
            <w:bCs w:val="0"/>
            <w:snapToGrid/>
            <w:color w:val="auto"/>
            <w:szCs w:val="24"/>
            <w:lang w:val="en-CA" w:eastAsia="en-CA"/>
          </w:rPr>
          <w:tab/>
        </w:r>
        <w:r w:rsidRPr="00864081">
          <w:rPr>
            <w:rStyle w:val="Hyperlink"/>
          </w:rPr>
          <w:t>Scope</w:t>
        </w:r>
        <w:r>
          <w:rPr>
            <w:webHidden/>
          </w:rPr>
          <w:tab/>
        </w:r>
        <w:r>
          <w:rPr>
            <w:webHidden/>
          </w:rPr>
          <w:fldChar w:fldCharType="begin"/>
        </w:r>
        <w:r>
          <w:rPr>
            <w:webHidden/>
          </w:rPr>
          <w:instrText xml:space="preserve"> PAGEREF _Toc507686430 \h </w:instrText>
        </w:r>
        <w:r>
          <w:rPr>
            <w:webHidden/>
          </w:rPr>
        </w:r>
        <w:r>
          <w:rPr>
            <w:webHidden/>
          </w:rPr>
          <w:fldChar w:fldCharType="separate"/>
        </w:r>
        <w:r>
          <w:rPr>
            <w:webHidden/>
          </w:rPr>
          <w:t>6</w:t>
        </w:r>
        <w:r>
          <w:rPr>
            <w:webHidden/>
          </w:rPr>
          <w:fldChar w:fldCharType="end"/>
        </w:r>
      </w:hyperlink>
    </w:p>
    <w:p w14:paraId="65D50D7B" w14:textId="420598F2"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31" w:history="1">
        <w:r w:rsidRPr="00864081">
          <w:rPr>
            <w:rStyle w:val="Hyperlink"/>
          </w:rPr>
          <w:t>5</w:t>
        </w:r>
        <w:r>
          <w:rPr>
            <w:rFonts w:asciiTheme="minorHAnsi" w:eastAsiaTheme="minorEastAsia" w:hAnsiTheme="minorHAnsi" w:cstheme="minorBidi"/>
            <w:bCs w:val="0"/>
            <w:snapToGrid/>
            <w:color w:val="auto"/>
            <w:szCs w:val="24"/>
            <w:lang w:val="en-CA" w:eastAsia="en-CA"/>
          </w:rPr>
          <w:tab/>
        </w:r>
        <w:r w:rsidRPr="00864081">
          <w:rPr>
            <w:rStyle w:val="Hyperlink"/>
          </w:rPr>
          <w:t>Compliance Levels</w:t>
        </w:r>
        <w:r>
          <w:rPr>
            <w:webHidden/>
          </w:rPr>
          <w:tab/>
        </w:r>
        <w:r>
          <w:rPr>
            <w:webHidden/>
          </w:rPr>
          <w:fldChar w:fldCharType="begin"/>
        </w:r>
        <w:r>
          <w:rPr>
            <w:webHidden/>
          </w:rPr>
          <w:instrText xml:space="preserve"> PAGEREF _Toc507686431 \h </w:instrText>
        </w:r>
        <w:r>
          <w:rPr>
            <w:webHidden/>
          </w:rPr>
        </w:r>
        <w:r>
          <w:rPr>
            <w:webHidden/>
          </w:rPr>
          <w:fldChar w:fldCharType="separate"/>
        </w:r>
        <w:r>
          <w:rPr>
            <w:webHidden/>
          </w:rPr>
          <w:t>6</w:t>
        </w:r>
        <w:r>
          <w:rPr>
            <w:webHidden/>
          </w:rPr>
          <w:fldChar w:fldCharType="end"/>
        </w:r>
      </w:hyperlink>
    </w:p>
    <w:p w14:paraId="3973245D" w14:textId="40017626"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32" w:history="1">
        <w:r w:rsidRPr="00864081">
          <w:rPr>
            <w:rStyle w:val="Hyperlink"/>
          </w:rPr>
          <w:t>6</w:t>
        </w:r>
        <w:r>
          <w:rPr>
            <w:rFonts w:asciiTheme="minorHAnsi" w:eastAsiaTheme="minorEastAsia" w:hAnsiTheme="minorHAnsi" w:cstheme="minorBidi"/>
            <w:bCs w:val="0"/>
            <w:snapToGrid/>
            <w:color w:val="auto"/>
            <w:szCs w:val="24"/>
            <w:lang w:val="en-CA" w:eastAsia="en-CA"/>
          </w:rPr>
          <w:tab/>
        </w:r>
        <w:r w:rsidRPr="00864081">
          <w:rPr>
            <w:rStyle w:val="Hyperlink"/>
          </w:rPr>
          <w:t>SDWAN Reference Models</w:t>
        </w:r>
        <w:r>
          <w:rPr>
            <w:webHidden/>
          </w:rPr>
          <w:tab/>
        </w:r>
        <w:r>
          <w:rPr>
            <w:webHidden/>
          </w:rPr>
          <w:fldChar w:fldCharType="begin"/>
        </w:r>
        <w:r>
          <w:rPr>
            <w:webHidden/>
          </w:rPr>
          <w:instrText xml:space="preserve"> PAGEREF _Toc507686432 \h </w:instrText>
        </w:r>
        <w:r>
          <w:rPr>
            <w:webHidden/>
          </w:rPr>
        </w:r>
        <w:r>
          <w:rPr>
            <w:webHidden/>
          </w:rPr>
          <w:fldChar w:fldCharType="separate"/>
        </w:r>
        <w:r>
          <w:rPr>
            <w:webHidden/>
          </w:rPr>
          <w:t>7</w:t>
        </w:r>
        <w:r>
          <w:rPr>
            <w:webHidden/>
          </w:rPr>
          <w:fldChar w:fldCharType="end"/>
        </w:r>
      </w:hyperlink>
    </w:p>
    <w:p w14:paraId="1146E738" w14:textId="3E7F3975"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33" w:history="1">
        <w:r w:rsidRPr="00864081">
          <w:rPr>
            <w:rStyle w:val="Hyperlink"/>
          </w:rPr>
          <w:t>6.1</w:t>
        </w:r>
        <w:r>
          <w:rPr>
            <w:rFonts w:asciiTheme="minorHAnsi" w:eastAsiaTheme="minorEastAsia" w:hAnsiTheme="minorHAnsi" w:cstheme="minorBidi"/>
            <w:snapToGrid/>
            <w:color w:val="auto"/>
            <w:lang w:val="en-CA" w:eastAsia="en-CA"/>
          </w:rPr>
          <w:tab/>
        </w:r>
        <w:r w:rsidRPr="00864081">
          <w:rPr>
            <w:rStyle w:val="Hyperlink"/>
          </w:rPr>
          <w:t>SD-WAN Architecture Reference Model</w:t>
        </w:r>
        <w:r>
          <w:rPr>
            <w:webHidden/>
          </w:rPr>
          <w:tab/>
        </w:r>
        <w:r>
          <w:rPr>
            <w:webHidden/>
          </w:rPr>
          <w:fldChar w:fldCharType="begin"/>
        </w:r>
        <w:r>
          <w:rPr>
            <w:webHidden/>
          </w:rPr>
          <w:instrText xml:space="preserve"> PAGEREF _Toc507686433 \h </w:instrText>
        </w:r>
        <w:r>
          <w:rPr>
            <w:webHidden/>
          </w:rPr>
        </w:r>
        <w:r>
          <w:rPr>
            <w:webHidden/>
          </w:rPr>
          <w:fldChar w:fldCharType="separate"/>
        </w:r>
        <w:r>
          <w:rPr>
            <w:webHidden/>
          </w:rPr>
          <w:t>7</w:t>
        </w:r>
        <w:r>
          <w:rPr>
            <w:webHidden/>
          </w:rPr>
          <w:fldChar w:fldCharType="end"/>
        </w:r>
      </w:hyperlink>
    </w:p>
    <w:p w14:paraId="6821043E" w14:textId="00FFE97A"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34" w:history="1">
        <w:r w:rsidRPr="00864081">
          <w:rPr>
            <w:rStyle w:val="Hyperlink"/>
          </w:rPr>
          <w:t>6.2</w:t>
        </w:r>
        <w:r>
          <w:rPr>
            <w:rFonts w:asciiTheme="minorHAnsi" w:eastAsiaTheme="minorEastAsia" w:hAnsiTheme="minorHAnsi" w:cstheme="minorBidi"/>
            <w:snapToGrid/>
            <w:color w:val="auto"/>
            <w:lang w:val="en-CA" w:eastAsia="en-CA"/>
          </w:rPr>
          <w:tab/>
        </w:r>
        <w:r w:rsidRPr="00864081">
          <w:rPr>
            <w:rStyle w:val="Hyperlink"/>
          </w:rPr>
          <w:t>OSE Interworking Model</w:t>
        </w:r>
        <w:r>
          <w:rPr>
            <w:webHidden/>
          </w:rPr>
          <w:tab/>
        </w:r>
        <w:r>
          <w:rPr>
            <w:webHidden/>
          </w:rPr>
          <w:fldChar w:fldCharType="begin"/>
        </w:r>
        <w:r>
          <w:rPr>
            <w:webHidden/>
          </w:rPr>
          <w:instrText xml:space="preserve"> PAGEREF _Toc507686434 \h </w:instrText>
        </w:r>
        <w:r>
          <w:rPr>
            <w:webHidden/>
          </w:rPr>
        </w:r>
        <w:r>
          <w:rPr>
            <w:webHidden/>
          </w:rPr>
          <w:fldChar w:fldCharType="separate"/>
        </w:r>
        <w:r>
          <w:rPr>
            <w:webHidden/>
          </w:rPr>
          <w:t>9</w:t>
        </w:r>
        <w:r>
          <w:rPr>
            <w:webHidden/>
          </w:rPr>
          <w:fldChar w:fldCharType="end"/>
        </w:r>
      </w:hyperlink>
    </w:p>
    <w:p w14:paraId="55ACA181" w14:textId="2D9EC281"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35" w:history="1">
        <w:r w:rsidRPr="00864081">
          <w:rPr>
            <w:rStyle w:val="Hyperlink"/>
          </w:rPr>
          <w:t>6.3</w:t>
        </w:r>
        <w:r>
          <w:rPr>
            <w:rFonts w:asciiTheme="minorHAnsi" w:eastAsiaTheme="minorEastAsia" w:hAnsiTheme="minorHAnsi" w:cstheme="minorBidi"/>
            <w:snapToGrid/>
            <w:color w:val="auto"/>
            <w:lang w:val="en-CA" w:eastAsia="en-CA"/>
          </w:rPr>
          <w:tab/>
        </w:r>
        <w:r w:rsidRPr="00864081">
          <w:rPr>
            <w:rStyle w:val="Hyperlink"/>
          </w:rPr>
          <w:t>OSE Orchestration Model</w:t>
        </w:r>
        <w:r>
          <w:rPr>
            <w:webHidden/>
          </w:rPr>
          <w:tab/>
        </w:r>
        <w:r>
          <w:rPr>
            <w:webHidden/>
          </w:rPr>
          <w:fldChar w:fldCharType="begin"/>
        </w:r>
        <w:r>
          <w:rPr>
            <w:webHidden/>
          </w:rPr>
          <w:instrText xml:space="preserve"> PAGEREF _Toc507686435 \h </w:instrText>
        </w:r>
        <w:r>
          <w:rPr>
            <w:webHidden/>
          </w:rPr>
        </w:r>
        <w:r>
          <w:rPr>
            <w:webHidden/>
          </w:rPr>
          <w:fldChar w:fldCharType="separate"/>
        </w:r>
        <w:r>
          <w:rPr>
            <w:webHidden/>
          </w:rPr>
          <w:t>10</w:t>
        </w:r>
        <w:r>
          <w:rPr>
            <w:webHidden/>
          </w:rPr>
          <w:fldChar w:fldCharType="end"/>
        </w:r>
      </w:hyperlink>
    </w:p>
    <w:p w14:paraId="5ABCA9AE" w14:textId="2EDE1700"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36" w:history="1">
        <w:r w:rsidRPr="00864081">
          <w:rPr>
            <w:rStyle w:val="Hyperlink"/>
          </w:rPr>
          <w:t>6.3.1</w:t>
        </w:r>
        <w:r>
          <w:rPr>
            <w:rFonts w:asciiTheme="minorHAnsi" w:eastAsiaTheme="minorEastAsia" w:hAnsiTheme="minorHAnsi" w:cstheme="minorBidi"/>
            <w:snapToGrid/>
            <w:color w:val="auto"/>
            <w:szCs w:val="24"/>
            <w:lang w:val="en-CA" w:eastAsia="en-CA"/>
          </w:rPr>
          <w:tab/>
        </w:r>
        <w:r w:rsidRPr="00864081">
          <w:rPr>
            <w:rStyle w:val="Hyperlink"/>
          </w:rPr>
          <w:t>Serving SDWAN Manager</w:t>
        </w:r>
        <w:r>
          <w:rPr>
            <w:webHidden/>
          </w:rPr>
          <w:tab/>
        </w:r>
        <w:r>
          <w:rPr>
            <w:webHidden/>
          </w:rPr>
          <w:fldChar w:fldCharType="begin"/>
        </w:r>
        <w:r>
          <w:rPr>
            <w:webHidden/>
          </w:rPr>
          <w:instrText xml:space="preserve"> PAGEREF _Toc507686436 \h </w:instrText>
        </w:r>
        <w:r>
          <w:rPr>
            <w:webHidden/>
          </w:rPr>
        </w:r>
        <w:r>
          <w:rPr>
            <w:webHidden/>
          </w:rPr>
          <w:fldChar w:fldCharType="separate"/>
        </w:r>
        <w:r>
          <w:rPr>
            <w:webHidden/>
          </w:rPr>
          <w:t>11</w:t>
        </w:r>
        <w:r>
          <w:rPr>
            <w:webHidden/>
          </w:rPr>
          <w:fldChar w:fldCharType="end"/>
        </w:r>
      </w:hyperlink>
    </w:p>
    <w:p w14:paraId="12C64D8F" w14:textId="258C5B31"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37" w:history="1">
        <w:r w:rsidRPr="00864081">
          <w:rPr>
            <w:rStyle w:val="Hyperlink"/>
          </w:rPr>
          <w:t>6.3.2</w:t>
        </w:r>
        <w:r>
          <w:rPr>
            <w:rFonts w:asciiTheme="minorHAnsi" w:eastAsiaTheme="minorEastAsia" w:hAnsiTheme="minorHAnsi" w:cstheme="minorBidi"/>
            <w:snapToGrid/>
            <w:color w:val="auto"/>
            <w:szCs w:val="24"/>
            <w:lang w:val="en-CA" w:eastAsia="en-CA"/>
          </w:rPr>
          <w:tab/>
        </w:r>
        <w:r w:rsidRPr="00864081">
          <w:rPr>
            <w:rStyle w:val="Hyperlink"/>
          </w:rPr>
          <w:t>Infrastructure Services</w:t>
        </w:r>
        <w:r>
          <w:rPr>
            <w:webHidden/>
          </w:rPr>
          <w:tab/>
        </w:r>
        <w:r>
          <w:rPr>
            <w:webHidden/>
          </w:rPr>
          <w:fldChar w:fldCharType="begin"/>
        </w:r>
        <w:r>
          <w:rPr>
            <w:webHidden/>
          </w:rPr>
          <w:instrText xml:space="preserve"> PAGEREF _Toc507686437 \h </w:instrText>
        </w:r>
        <w:r>
          <w:rPr>
            <w:webHidden/>
          </w:rPr>
        </w:r>
        <w:r>
          <w:rPr>
            <w:webHidden/>
          </w:rPr>
          <w:fldChar w:fldCharType="separate"/>
        </w:r>
        <w:r>
          <w:rPr>
            <w:webHidden/>
          </w:rPr>
          <w:t>11</w:t>
        </w:r>
        <w:r>
          <w:rPr>
            <w:webHidden/>
          </w:rPr>
          <w:fldChar w:fldCharType="end"/>
        </w:r>
      </w:hyperlink>
    </w:p>
    <w:p w14:paraId="5C9A1627" w14:textId="6C9E8646"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38" w:history="1">
        <w:r w:rsidRPr="00864081">
          <w:rPr>
            <w:rStyle w:val="Hyperlink"/>
          </w:rPr>
          <w:t>6.3.3</w:t>
        </w:r>
        <w:r>
          <w:rPr>
            <w:rFonts w:asciiTheme="minorHAnsi" w:eastAsiaTheme="minorEastAsia" w:hAnsiTheme="minorHAnsi" w:cstheme="minorBidi"/>
            <w:snapToGrid/>
            <w:color w:val="auto"/>
            <w:szCs w:val="24"/>
            <w:lang w:val="en-CA" w:eastAsia="en-CA"/>
          </w:rPr>
          <w:tab/>
        </w:r>
        <w:r w:rsidRPr="00864081">
          <w:rPr>
            <w:rStyle w:val="Hyperlink"/>
          </w:rPr>
          <w:t>Policy and Application Services</w:t>
        </w:r>
        <w:r>
          <w:rPr>
            <w:webHidden/>
          </w:rPr>
          <w:tab/>
        </w:r>
        <w:r>
          <w:rPr>
            <w:webHidden/>
          </w:rPr>
          <w:fldChar w:fldCharType="begin"/>
        </w:r>
        <w:r>
          <w:rPr>
            <w:webHidden/>
          </w:rPr>
          <w:instrText xml:space="preserve"> PAGEREF _Toc507686438 \h </w:instrText>
        </w:r>
        <w:r>
          <w:rPr>
            <w:webHidden/>
          </w:rPr>
        </w:r>
        <w:r>
          <w:rPr>
            <w:webHidden/>
          </w:rPr>
          <w:fldChar w:fldCharType="separate"/>
        </w:r>
        <w:r>
          <w:rPr>
            <w:webHidden/>
          </w:rPr>
          <w:t>12</w:t>
        </w:r>
        <w:r>
          <w:rPr>
            <w:webHidden/>
          </w:rPr>
          <w:fldChar w:fldCharType="end"/>
        </w:r>
      </w:hyperlink>
    </w:p>
    <w:p w14:paraId="1E50C0A5" w14:textId="600EB474"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39" w:history="1">
        <w:r w:rsidRPr="00864081">
          <w:rPr>
            <w:rStyle w:val="Hyperlink"/>
          </w:rPr>
          <w:t>6.3.4</w:t>
        </w:r>
        <w:r>
          <w:rPr>
            <w:rFonts w:asciiTheme="minorHAnsi" w:eastAsiaTheme="minorEastAsia" w:hAnsiTheme="minorHAnsi" w:cstheme="minorBidi"/>
            <w:snapToGrid/>
            <w:color w:val="auto"/>
            <w:szCs w:val="24"/>
            <w:lang w:val="en-CA" w:eastAsia="en-CA"/>
          </w:rPr>
          <w:tab/>
        </w:r>
        <w:r w:rsidRPr="00864081">
          <w:rPr>
            <w:rStyle w:val="Hyperlink"/>
          </w:rPr>
          <w:t>External Connectivity Services</w:t>
        </w:r>
        <w:r>
          <w:rPr>
            <w:webHidden/>
          </w:rPr>
          <w:tab/>
        </w:r>
        <w:r>
          <w:rPr>
            <w:webHidden/>
          </w:rPr>
          <w:fldChar w:fldCharType="begin"/>
        </w:r>
        <w:r>
          <w:rPr>
            <w:webHidden/>
          </w:rPr>
          <w:instrText xml:space="preserve"> PAGEREF _Toc507686439 \h </w:instrText>
        </w:r>
        <w:r>
          <w:rPr>
            <w:webHidden/>
          </w:rPr>
        </w:r>
        <w:r>
          <w:rPr>
            <w:webHidden/>
          </w:rPr>
          <w:fldChar w:fldCharType="separate"/>
        </w:r>
        <w:r>
          <w:rPr>
            <w:webHidden/>
          </w:rPr>
          <w:t>12</w:t>
        </w:r>
        <w:r>
          <w:rPr>
            <w:webHidden/>
          </w:rPr>
          <w:fldChar w:fldCharType="end"/>
        </w:r>
      </w:hyperlink>
    </w:p>
    <w:p w14:paraId="1AFB31B1" w14:textId="79C431E2"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40" w:history="1">
        <w:r w:rsidRPr="00864081">
          <w:rPr>
            <w:rStyle w:val="Hyperlink"/>
          </w:rPr>
          <w:t>7</w:t>
        </w:r>
        <w:r>
          <w:rPr>
            <w:rFonts w:asciiTheme="minorHAnsi" w:eastAsiaTheme="minorEastAsia" w:hAnsiTheme="minorHAnsi" w:cstheme="minorBidi"/>
            <w:bCs w:val="0"/>
            <w:snapToGrid/>
            <w:color w:val="auto"/>
            <w:szCs w:val="24"/>
            <w:lang w:val="en-CA" w:eastAsia="en-CA"/>
          </w:rPr>
          <w:tab/>
        </w:r>
        <w:r w:rsidRPr="00864081">
          <w:rPr>
            <w:rStyle w:val="Hyperlink"/>
          </w:rPr>
          <w:t>SDWAN Architectural Components</w:t>
        </w:r>
        <w:r>
          <w:rPr>
            <w:webHidden/>
          </w:rPr>
          <w:tab/>
        </w:r>
        <w:r>
          <w:rPr>
            <w:webHidden/>
          </w:rPr>
          <w:fldChar w:fldCharType="begin"/>
        </w:r>
        <w:r>
          <w:rPr>
            <w:webHidden/>
          </w:rPr>
          <w:instrText xml:space="preserve"> PAGEREF _Toc507686440 \h </w:instrText>
        </w:r>
        <w:r>
          <w:rPr>
            <w:webHidden/>
          </w:rPr>
        </w:r>
        <w:r>
          <w:rPr>
            <w:webHidden/>
          </w:rPr>
          <w:fldChar w:fldCharType="separate"/>
        </w:r>
        <w:r>
          <w:rPr>
            <w:webHidden/>
          </w:rPr>
          <w:t>13</w:t>
        </w:r>
        <w:r>
          <w:rPr>
            <w:webHidden/>
          </w:rPr>
          <w:fldChar w:fldCharType="end"/>
        </w:r>
      </w:hyperlink>
    </w:p>
    <w:p w14:paraId="31AE0C2C" w14:textId="59936D65"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1" w:history="1">
        <w:r w:rsidRPr="00864081">
          <w:rPr>
            <w:rStyle w:val="Hyperlink"/>
          </w:rPr>
          <w:t>7.1</w:t>
        </w:r>
        <w:r>
          <w:rPr>
            <w:rFonts w:asciiTheme="minorHAnsi" w:eastAsiaTheme="minorEastAsia" w:hAnsiTheme="minorHAnsi" w:cstheme="minorBidi"/>
            <w:snapToGrid/>
            <w:color w:val="auto"/>
            <w:lang w:val="en-CA" w:eastAsia="en-CA"/>
          </w:rPr>
          <w:tab/>
        </w:r>
        <w:r w:rsidRPr="00864081">
          <w:rPr>
            <w:rStyle w:val="Hyperlink"/>
          </w:rPr>
          <w:t>SD-WAN Client</w:t>
        </w:r>
        <w:r>
          <w:rPr>
            <w:webHidden/>
          </w:rPr>
          <w:tab/>
        </w:r>
        <w:r>
          <w:rPr>
            <w:webHidden/>
          </w:rPr>
          <w:fldChar w:fldCharType="begin"/>
        </w:r>
        <w:r>
          <w:rPr>
            <w:webHidden/>
          </w:rPr>
          <w:instrText xml:space="preserve"> PAGEREF _Toc507686441 \h </w:instrText>
        </w:r>
        <w:r>
          <w:rPr>
            <w:webHidden/>
          </w:rPr>
        </w:r>
        <w:r>
          <w:rPr>
            <w:webHidden/>
          </w:rPr>
          <w:fldChar w:fldCharType="separate"/>
        </w:r>
        <w:r>
          <w:rPr>
            <w:webHidden/>
          </w:rPr>
          <w:t>13</w:t>
        </w:r>
        <w:r>
          <w:rPr>
            <w:webHidden/>
          </w:rPr>
          <w:fldChar w:fldCharType="end"/>
        </w:r>
      </w:hyperlink>
    </w:p>
    <w:p w14:paraId="7D15C8A6" w14:textId="70A1CD74"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2" w:history="1">
        <w:r w:rsidRPr="00864081">
          <w:rPr>
            <w:rStyle w:val="Hyperlink"/>
          </w:rPr>
          <w:t>7.2</w:t>
        </w:r>
        <w:r>
          <w:rPr>
            <w:rFonts w:asciiTheme="minorHAnsi" w:eastAsiaTheme="minorEastAsia" w:hAnsiTheme="minorHAnsi" w:cstheme="minorBidi"/>
            <w:snapToGrid/>
            <w:color w:val="auto"/>
            <w:lang w:val="en-CA" w:eastAsia="en-CA"/>
          </w:rPr>
          <w:tab/>
        </w:r>
        <w:r w:rsidRPr="00864081">
          <w:rPr>
            <w:rStyle w:val="Hyperlink"/>
          </w:rPr>
          <w:t>SD-WAN Fabric</w:t>
        </w:r>
        <w:r>
          <w:rPr>
            <w:webHidden/>
          </w:rPr>
          <w:tab/>
        </w:r>
        <w:r>
          <w:rPr>
            <w:webHidden/>
          </w:rPr>
          <w:fldChar w:fldCharType="begin"/>
        </w:r>
        <w:r>
          <w:rPr>
            <w:webHidden/>
          </w:rPr>
          <w:instrText xml:space="preserve"> PAGEREF _Toc507686442 \h </w:instrText>
        </w:r>
        <w:r>
          <w:rPr>
            <w:webHidden/>
          </w:rPr>
        </w:r>
        <w:r>
          <w:rPr>
            <w:webHidden/>
          </w:rPr>
          <w:fldChar w:fldCharType="separate"/>
        </w:r>
        <w:r>
          <w:rPr>
            <w:webHidden/>
          </w:rPr>
          <w:t>13</w:t>
        </w:r>
        <w:r>
          <w:rPr>
            <w:webHidden/>
          </w:rPr>
          <w:fldChar w:fldCharType="end"/>
        </w:r>
      </w:hyperlink>
    </w:p>
    <w:p w14:paraId="47BF923F" w14:textId="1833D435"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3" w:history="1">
        <w:r w:rsidRPr="00864081">
          <w:rPr>
            <w:rStyle w:val="Hyperlink"/>
          </w:rPr>
          <w:t>7.3</w:t>
        </w:r>
        <w:r>
          <w:rPr>
            <w:rFonts w:asciiTheme="minorHAnsi" w:eastAsiaTheme="minorEastAsia" w:hAnsiTheme="minorHAnsi" w:cstheme="minorBidi"/>
            <w:snapToGrid/>
            <w:color w:val="auto"/>
            <w:lang w:val="en-CA" w:eastAsia="en-CA"/>
          </w:rPr>
          <w:tab/>
        </w:r>
        <w:r w:rsidRPr="00864081">
          <w:rPr>
            <w:rStyle w:val="Hyperlink"/>
          </w:rPr>
          <w:t>SD-WAN Manager</w:t>
        </w:r>
        <w:r>
          <w:rPr>
            <w:webHidden/>
          </w:rPr>
          <w:tab/>
        </w:r>
        <w:r>
          <w:rPr>
            <w:webHidden/>
          </w:rPr>
          <w:fldChar w:fldCharType="begin"/>
        </w:r>
        <w:r>
          <w:rPr>
            <w:webHidden/>
          </w:rPr>
          <w:instrText xml:space="preserve"> PAGEREF _Toc507686443 \h </w:instrText>
        </w:r>
        <w:r>
          <w:rPr>
            <w:webHidden/>
          </w:rPr>
        </w:r>
        <w:r>
          <w:rPr>
            <w:webHidden/>
          </w:rPr>
          <w:fldChar w:fldCharType="separate"/>
        </w:r>
        <w:r>
          <w:rPr>
            <w:webHidden/>
          </w:rPr>
          <w:t>13</w:t>
        </w:r>
        <w:r>
          <w:rPr>
            <w:webHidden/>
          </w:rPr>
          <w:fldChar w:fldCharType="end"/>
        </w:r>
      </w:hyperlink>
    </w:p>
    <w:p w14:paraId="1B5A642A" w14:textId="1B243438"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4" w:history="1">
        <w:r w:rsidRPr="00864081">
          <w:rPr>
            <w:rStyle w:val="Hyperlink"/>
          </w:rPr>
          <w:t>7.4</w:t>
        </w:r>
        <w:r>
          <w:rPr>
            <w:rFonts w:asciiTheme="minorHAnsi" w:eastAsiaTheme="minorEastAsia" w:hAnsiTheme="minorHAnsi" w:cstheme="minorBidi"/>
            <w:snapToGrid/>
            <w:color w:val="auto"/>
            <w:lang w:val="en-CA" w:eastAsia="en-CA"/>
          </w:rPr>
          <w:tab/>
        </w:r>
        <w:r w:rsidRPr="00864081">
          <w:rPr>
            <w:rStyle w:val="Hyperlink"/>
          </w:rPr>
          <w:t>SD-WAN Network Controller</w:t>
        </w:r>
        <w:r>
          <w:rPr>
            <w:webHidden/>
          </w:rPr>
          <w:tab/>
        </w:r>
        <w:r>
          <w:rPr>
            <w:webHidden/>
          </w:rPr>
          <w:fldChar w:fldCharType="begin"/>
        </w:r>
        <w:r>
          <w:rPr>
            <w:webHidden/>
          </w:rPr>
          <w:instrText xml:space="preserve"> PAGEREF _Toc507686444 \h </w:instrText>
        </w:r>
        <w:r>
          <w:rPr>
            <w:webHidden/>
          </w:rPr>
        </w:r>
        <w:r>
          <w:rPr>
            <w:webHidden/>
          </w:rPr>
          <w:fldChar w:fldCharType="separate"/>
        </w:r>
        <w:r>
          <w:rPr>
            <w:webHidden/>
          </w:rPr>
          <w:t>14</w:t>
        </w:r>
        <w:r>
          <w:rPr>
            <w:webHidden/>
          </w:rPr>
          <w:fldChar w:fldCharType="end"/>
        </w:r>
      </w:hyperlink>
    </w:p>
    <w:p w14:paraId="75C15A99" w14:textId="143D2614"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5" w:history="1">
        <w:r w:rsidRPr="00864081">
          <w:rPr>
            <w:rStyle w:val="Hyperlink"/>
          </w:rPr>
          <w:t>7.5</w:t>
        </w:r>
        <w:r>
          <w:rPr>
            <w:rFonts w:asciiTheme="minorHAnsi" w:eastAsiaTheme="minorEastAsia" w:hAnsiTheme="minorHAnsi" w:cstheme="minorBidi"/>
            <w:snapToGrid/>
            <w:color w:val="auto"/>
            <w:lang w:val="en-CA" w:eastAsia="en-CA"/>
          </w:rPr>
          <w:tab/>
        </w:r>
        <w:r w:rsidRPr="00864081">
          <w:rPr>
            <w:rStyle w:val="Hyperlink"/>
          </w:rPr>
          <w:t>Client Orchestration</w:t>
        </w:r>
        <w:r>
          <w:rPr>
            <w:webHidden/>
          </w:rPr>
          <w:tab/>
        </w:r>
        <w:r>
          <w:rPr>
            <w:webHidden/>
          </w:rPr>
          <w:fldChar w:fldCharType="begin"/>
        </w:r>
        <w:r>
          <w:rPr>
            <w:webHidden/>
          </w:rPr>
          <w:instrText xml:space="preserve"> PAGEREF _Toc507686445 \h </w:instrText>
        </w:r>
        <w:r>
          <w:rPr>
            <w:webHidden/>
          </w:rPr>
        </w:r>
        <w:r>
          <w:rPr>
            <w:webHidden/>
          </w:rPr>
          <w:fldChar w:fldCharType="separate"/>
        </w:r>
        <w:r>
          <w:rPr>
            <w:webHidden/>
          </w:rPr>
          <w:t>15</w:t>
        </w:r>
        <w:r>
          <w:rPr>
            <w:webHidden/>
          </w:rPr>
          <w:fldChar w:fldCharType="end"/>
        </w:r>
      </w:hyperlink>
    </w:p>
    <w:p w14:paraId="15BD9A64" w14:textId="3E8903F4"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46" w:history="1">
        <w:r w:rsidRPr="00864081">
          <w:rPr>
            <w:rStyle w:val="Hyperlink"/>
          </w:rPr>
          <w:t>7.6</w:t>
        </w:r>
        <w:r>
          <w:rPr>
            <w:rFonts w:asciiTheme="minorHAnsi" w:eastAsiaTheme="minorEastAsia" w:hAnsiTheme="minorHAnsi" w:cstheme="minorBidi"/>
            <w:snapToGrid/>
            <w:color w:val="auto"/>
            <w:lang w:val="en-CA" w:eastAsia="en-CA"/>
          </w:rPr>
          <w:tab/>
        </w:r>
        <w:r w:rsidRPr="00864081">
          <w:rPr>
            <w:rStyle w:val="Hyperlink"/>
          </w:rPr>
          <w:t>External Connectivity</w:t>
        </w:r>
        <w:r>
          <w:rPr>
            <w:webHidden/>
          </w:rPr>
          <w:tab/>
        </w:r>
        <w:r>
          <w:rPr>
            <w:webHidden/>
          </w:rPr>
          <w:fldChar w:fldCharType="begin"/>
        </w:r>
        <w:r>
          <w:rPr>
            <w:webHidden/>
          </w:rPr>
          <w:instrText xml:space="preserve"> PAGEREF _Toc507686446 \h </w:instrText>
        </w:r>
        <w:r>
          <w:rPr>
            <w:webHidden/>
          </w:rPr>
        </w:r>
        <w:r>
          <w:rPr>
            <w:webHidden/>
          </w:rPr>
          <w:fldChar w:fldCharType="separate"/>
        </w:r>
        <w:r>
          <w:rPr>
            <w:webHidden/>
          </w:rPr>
          <w:t>15</w:t>
        </w:r>
        <w:r>
          <w:rPr>
            <w:webHidden/>
          </w:rPr>
          <w:fldChar w:fldCharType="end"/>
        </w:r>
      </w:hyperlink>
    </w:p>
    <w:p w14:paraId="25D8BD14" w14:textId="5FAF9113"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47" w:history="1">
        <w:r w:rsidRPr="00864081">
          <w:rPr>
            <w:rStyle w:val="Hyperlink"/>
          </w:rPr>
          <w:t>7.6.1</w:t>
        </w:r>
        <w:r>
          <w:rPr>
            <w:rFonts w:asciiTheme="minorHAnsi" w:eastAsiaTheme="minorEastAsia" w:hAnsiTheme="minorHAnsi" w:cstheme="minorBidi"/>
            <w:snapToGrid/>
            <w:color w:val="auto"/>
            <w:szCs w:val="24"/>
            <w:lang w:val="en-CA" w:eastAsia="en-CA"/>
          </w:rPr>
          <w:tab/>
        </w:r>
        <w:r w:rsidRPr="00864081">
          <w:rPr>
            <w:rStyle w:val="Hyperlink"/>
          </w:rPr>
          <w:t>Management Interface</w:t>
        </w:r>
        <w:r>
          <w:rPr>
            <w:webHidden/>
          </w:rPr>
          <w:tab/>
        </w:r>
        <w:r>
          <w:rPr>
            <w:webHidden/>
          </w:rPr>
          <w:fldChar w:fldCharType="begin"/>
        </w:r>
        <w:r>
          <w:rPr>
            <w:webHidden/>
          </w:rPr>
          <w:instrText xml:space="preserve"> PAGEREF _Toc507686447 \h </w:instrText>
        </w:r>
        <w:r>
          <w:rPr>
            <w:webHidden/>
          </w:rPr>
        </w:r>
        <w:r>
          <w:rPr>
            <w:webHidden/>
          </w:rPr>
          <w:fldChar w:fldCharType="separate"/>
        </w:r>
        <w:r>
          <w:rPr>
            <w:webHidden/>
          </w:rPr>
          <w:t>15</w:t>
        </w:r>
        <w:r>
          <w:rPr>
            <w:webHidden/>
          </w:rPr>
          <w:fldChar w:fldCharType="end"/>
        </w:r>
      </w:hyperlink>
    </w:p>
    <w:p w14:paraId="06DA7E70" w14:textId="68AE27E2"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48" w:history="1">
        <w:r w:rsidRPr="00864081">
          <w:rPr>
            <w:rStyle w:val="Hyperlink"/>
          </w:rPr>
          <w:t>7.6.2</w:t>
        </w:r>
        <w:r>
          <w:rPr>
            <w:rFonts w:asciiTheme="minorHAnsi" w:eastAsiaTheme="minorEastAsia" w:hAnsiTheme="minorHAnsi" w:cstheme="minorBidi"/>
            <w:snapToGrid/>
            <w:color w:val="auto"/>
            <w:szCs w:val="24"/>
            <w:lang w:val="en-CA" w:eastAsia="en-CA"/>
          </w:rPr>
          <w:tab/>
        </w:r>
        <w:r w:rsidRPr="00864081">
          <w:rPr>
            <w:rStyle w:val="Hyperlink"/>
          </w:rPr>
          <w:t>Controller Interface</w:t>
        </w:r>
        <w:r>
          <w:rPr>
            <w:webHidden/>
          </w:rPr>
          <w:tab/>
        </w:r>
        <w:r>
          <w:rPr>
            <w:webHidden/>
          </w:rPr>
          <w:fldChar w:fldCharType="begin"/>
        </w:r>
        <w:r>
          <w:rPr>
            <w:webHidden/>
          </w:rPr>
          <w:instrText xml:space="preserve"> PAGEREF _Toc507686448 \h </w:instrText>
        </w:r>
        <w:r>
          <w:rPr>
            <w:webHidden/>
          </w:rPr>
        </w:r>
        <w:r>
          <w:rPr>
            <w:webHidden/>
          </w:rPr>
          <w:fldChar w:fldCharType="separate"/>
        </w:r>
        <w:r>
          <w:rPr>
            <w:webHidden/>
          </w:rPr>
          <w:t>16</w:t>
        </w:r>
        <w:r>
          <w:rPr>
            <w:webHidden/>
          </w:rPr>
          <w:fldChar w:fldCharType="end"/>
        </w:r>
      </w:hyperlink>
    </w:p>
    <w:p w14:paraId="07313DD2" w14:textId="6141449A"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49" w:history="1">
        <w:r w:rsidRPr="00864081">
          <w:rPr>
            <w:rStyle w:val="Hyperlink"/>
          </w:rPr>
          <w:t>7.6.3</w:t>
        </w:r>
        <w:r>
          <w:rPr>
            <w:rFonts w:asciiTheme="minorHAnsi" w:eastAsiaTheme="minorEastAsia" w:hAnsiTheme="minorHAnsi" w:cstheme="minorBidi"/>
            <w:snapToGrid/>
            <w:color w:val="auto"/>
            <w:szCs w:val="24"/>
            <w:lang w:val="en-CA" w:eastAsia="en-CA"/>
          </w:rPr>
          <w:tab/>
        </w:r>
        <w:r w:rsidRPr="00864081">
          <w:rPr>
            <w:rStyle w:val="Hyperlink"/>
          </w:rPr>
          <w:t>Cloud Interface</w:t>
        </w:r>
        <w:r>
          <w:rPr>
            <w:webHidden/>
          </w:rPr>
          <w:tab/>
        </w:r>
        <w:r>
          <w:rPr>
            <w:webHidden/>
          </w:rPr>
          <w:fldChar w:fldCharType="begin"/>
        </w:r>
        <w:r>
          <w:rPr>
            <w:webHidden/>
          </w:rPr>
          <w:instrText xml:space="preserve"> PAGEREF _Toc507686449 \h </w:instrText>
        </w:r>
        <w:r>
          <w:rPr>
            <w:webHidden/>
          </w:rPr>
        </w:r>
        <w:r>
          <w:rPr>
            <w:webHidden/>
          </w:rPr>
          <w:fldChar w:fldCharType="separate"/>
        </w:r>
        <w:r>
          <w:rPr>
            <w:webHidden/>
          </w:rPr>
          <w:t>16</w:t>
        </w:r>
        <w:r>
          <w:rPr>
            <w:webHidden/>
          </w:rPr>
          <w:fldChar w:fldCharType="end"/>
        </w:r>
      </w:hyperlink>
    </w:p>
    <w:p w14:paraId="071D5E6F" w14:textId="15B8C52A"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0" w:history="1">
        <w:r w:rsidRPr="00864081">
          <w:rPr>
            <w:rStyle w:val="Hyperlink"/>
          </w:rPr>
          <w:t>7.6.4</w:t>
        </w:r>
        <w:r>
          <w:rPr>
            <w:rFonts w:asciiTheme="minorHAnsi" w:eastAsiaTheme="minorEastAsia" w:hAnsiTheme="minorHAnsi" w:cstheme="minorBidi"/>
            <w:snapToGrid/>
            <w:color w:val="auto"/>
            <w:szCs w:val="24"/>
            <w:lang w:val="en-CA" w:eastAsia="en-CA"/>
          </w:rPr>
          <w:tab/>
        </w:r>
        <w:r w:rsidRPr="00864081">
          <w:rPr>
            <w:rStyle w:val="Hyperlink"/>
          </w:rPr>
          <w:t>Extranet Interface</w:t>
        </w:r>
        <w:r>
          <w:rPr>
            <w:webHidden/>
          </w:rPr>
          <w:tab/>
        </w:r>
        <w:r>
          <w:rPr>
            <w:webHidden/>
          </w:rPr>
          <w:fldChar w:fldCharType="begin"/>
        </w:r>
        <w:r>
          <w:rPr>
            <w:webHidden/>
          </w:rPr>
          <w:instrText xml:space="preserve"> PAGEREF _Toc507686450 \h </w:instrText>
        </w:r>
        <w:r>
          <w:rPr>
            <w:webHidden/>
          </w:rPr>
        </w:r>
        <w:r>
          <w:rPr>
            <w:webHidden/>
          </w:rPr>
          <w:fldChar w:fldCharType="separate"/>
        </w:r>
        <w:r>
          <w:rPr>
            <w:webHidden/>
          </w:rPr>
          <w:t>16</w:t>
        </w:r>
        <w:r>
          <w:rPr>
            <w:webHidden/>
          </w:rPr>
          <w:fldChar w:fldCharType="end"/>
        </w:r>
      </w:hyperlink>
    </w:p>
    <w:p w14:paraId="0CBC8432" w14:textId="0F146404"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1" w:history="1">
        <w:r w:rsidRPr="00864081">
          <w:rPr>
            <w:rStyle w:val="Hyperlink"/>
          </w:rPr>
          <w:t>7.6.5</w:t>
        </w:r>
        <w:r>
          <w:rPr>
            <w:rFonts w:asciiTheme="minorHAnsi" w:eastAsiaTheme="minorEastAsia" w:hAnsiTheme="minorHAnsi" w:cstheme="minorBidi"/>
            <w:snapToGrid/>
            <w:color w:val="auto"/>
            <w:szCs w:val="24"/>
            <w:lang w:val="en-CA" w:eastAsia="en-CA"/>
          </w:rPr>
          <w:tab/>
        </w:r>
        <w:r w:rsidRPr="00864081">
          <w:rPr>
            <w:rStyle w:val="Hyperlink"/>
          </w:rPr>
          <w:t>External Network Interface</w:t>
        </w:r>
        <w:r>
          <w:rPr>
            <w:webHidden/>
          </w:rPr>
          <w:tab/>
        </w:r>
        <w:r>
          <w:rPr>
            <w:webHidden/>
          </w:rPr>
          <w:fldChar w:fldCharType="begin"/>
        </w:r>
        <w:r>
          <w:rPr>
            <w:webHidden/>
          </w:rPr>
          <w:instrText xml:space="preserve"> PAGEREF _Toc507686451 \h </w:instrText>
        </w:r>
        <w:r>
          <w:rPr>
            <w:webHidden/>
          </w:rPr>
        </w:r>
        <w:r>
          <w:rPr>
            <w:webHidden/>
          </w:rPr>
          <w:fldChar w:fldCharType="separate"/>
        </w:r>
        <w:r>
          <w:rPr>
            <w:webHidden/>
          </w:rPr>
          <w:t>16</w:t>
        </w:r>
        <w:r>
          <w:rPr>
            <w:webHidden/>
          </w:rPr>
          <w:fldChar w:fldCharType="end"/>
        </w:r>
      </w:hyperlink>
    </w:p>
    <w:p w14:paraId="37282AA9" w14:textId="43C11984"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2" w:history="1">
        <w:r w:rsidRPr="00864081">
          <w:rPr>
            <w:rStyle w:val="Hyperlink"/>
          </w:rPr>
          <w:t>7.6.6</w:t>
        </w:r>
        <w:r>
          <w:rPr>
            <w:rFonts w:asciiTheme="minorHAnsi" w:eastAsiaTheme="minorEastAsia" w:hAnsiTheme="minorHAnsi" w:cstheme="minorBidi"/>
            <w:snapToGrid/>
            <w:color w:val="auto"/>
            <w:szCs w:val="24"/>
            <w:lang w:val="en-CA" w:eastAsia="en-CA"/>
          </w:rPr>
          <w:tab/>
        </w:r>
        <w:r w:rsidRPr="00864081">
          <w:rPr>
            <w:rStyle w:val="Hyperlink"/>
          </w:rPr>
          <w:t>SDWAN Network Interface</w:t>
        </w:r>
        <w:r>
          <w:rPr>
            <w:webHidden/>
          </w:rPr>
          <w:tab/>
        </w:r>
        <w:r>
          <w:rPr>
            <w:webHidden/>
          </w:rPr>
          <w:fldChar w:fldCharType="begin"/>
        </w:r>
        <w:r>
          <w:rPr>
            <w:webHidden/>
          </w:rPr>
          <w:instrText xml:space="preserve"> PAGEREF _Toc507686452 \h </w:instrText>
        </w:r>
        <w:r>
          <w:rPr>
            <w:webHidden/>
          </w:rPr>
        </w:r>
        <w:r>
          <w:rPr>
            <w:webHidden/>
          </w:rPr>
          <w:fldChar w:fldCharType="separate"/>
        </w:r>
        <w:r>
          <w:rPr>
            <w:webHidden/>
          </w:rPr>
          <w:t>17</w:t>
        </w:r>
        <w:r>
          <w:rPr>
            <w:webHidden/>
          </w:rPr>
          <w:fldChar w:fldCharType="end"/>
        </w:r>
      </w:hyperlink>
    </w:p>
    <w:p w14:paraId="1AF96D96" w14:textId="798DD9F3"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53" w:history="1">
        <w:r w:rsidRPr="00864081">
          <w:rPr>
            <w:rStyle w:val="Hyperlink"/>
          </w:rPr>
          <w:t>8</w:t>
        </w:r>
        <w:r>
          <w:rPr>
            <w:rFonts w:asciiTheme="minorHAnsi" w:eastAsiaTheme="minorEastAsia" w:hAnsiTheme="minorHAnsi" w:cstheme="minorBidi"/>
            <w:bCs w:val="0"/>
            <w:snapToGrid/>
            <w:color w:val="auto"/>
            <w:szCs w:val="24"/>
            <w:lang w:val="en-CA" w:eastAsia="en-CA"/>
          </w:rPr>
          <w:tab/>
        </w:r>
        <w:r w:rsidRPr="00864081">
          <w:rPr>
            <w:rStyle w:val="Hyperlink"/>
          </w:rPr>
          <w:t>SD-WAN Interface Reference Points</w:t>
        </w:r>
        <w:r>
          <w:rPr>
            <w:webHidden/>
          </w:rPr>
          <w:tab/>
        </w:r>
        <w:r>
          <w:rPr>
            <w:webHidden/>
          </w:rPr>
          <w:fldChar w:fldCharType="begin"/>
        </w:r>
        <w:r>
          <w:rPr>
            <w:webHidden/>
          </w:rPr>
          <w:instrText xml:space="preserve"> PAGEREF _Toc507686453 \h </w:instrText>
        </w:r>
        <w:r>
          <w:rPr>
            <w:webHidden/>
          </w:rPr>
        </w:r>
        <w:r>
          <w:rPr>
            <w:webHidden/>
          </w:rPr>
          <w:fldChar w:fldCharType="separate"/>
        </w:r>
        <w:r>
          <w:rPr>
            <w:webHidden/>
          </w:rPr>
          <w:t>17</w:t>
        </w:r>
        <w:r>
          <w:rPr>
            <w:webHidden/>
          </w:rPr>
          <w:fldChar w:fldCharType="end"/>
        </w:r>
      </w:hyperlink>
    </w:p>
    <w:p w14:paraId="6DEDE550" w14:textId="302E8C4D"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54" w:history="1">
        <w:r w:rsidRPr="00864081">
          <w:rPr>
            <w:rStyle w:val="Hyperlink"/>
          </w:rPr>
          <w:t>8.1</w:t>
        </w:r>
        <w:r>
          <w:rPr>
            <w:rFonts w:asciiTheme="minorHAnsi" w:eastAsiaTheme="minorEastAsia" w:hAnsiTheme="minorHAnsi" w:cstheme="minorBidi"/>
            <w:snapToGrid/>
            <w:color w:val="auto"/>
            <w:lang w:val="en-CA" w:eastAsia="en-CA"/>
          </w:rPr>
          <w:tab/>
        </w:r>
        <w:r w:rsidRPr="00864081">
          <w:rPr>
            <w:rStyle w:val="Hyperlink"/>
          </w:rPr>
          <w:t>G Reference Points</w:t>
        </w:r>
        <w:r>
          <w:rPr>
            <w:webHidden/>
          </w:rPr>
          <w:tab/>
        </w:r>
        <w:r>
          <w:rPr>
            <w:webHidden/>
          </w:rPr>
          <w:fldChar w:fldCharType="begin"/>
        </w:r>
        <w:r>
          <w:rPr>
            <w:webHidden/>
          </w:rPr>
          <w:instrText xml:space="preserve"> PAGEREF _Toc507686454 \h </w:instrText>
        </w:r>
        <w:r>
          <w:rPr>
            <w:webHidden/>
          </w:rPr>
        </w:r>
        <w:r>
          <w:rPr>
            <w:webHidden/>
          </w:rPr>
          <w:fldChar w:fldCharType="separate"/>
        </w:r>
        <w:r>
          <w:rPr>
            <w:webHidden/>
          </w:rPr>
          <w:t>18</w:t>
        </w:r>
        <w:r>
          <w:rPr>
            <w:webHidden/>
          </w:rPr>
          <w:fldChar w:fldCharType="end"/>
        </w:r>
      </w:hyperlink>
    </w:p>
    <w:p w14:paraId="5A831563" w14:textId="634E1782"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5" w:history="1">
        <w:r w:rsidRPr="00864081">
          <w:rPr>
            <w:rStyle w:val="Hyperlink"/>
          </w:rPr>
          <w:t>8.1.1</w:t>
        </w:r>
        <w:r>
          <w:rPr>
            <w:rFonts w:asciiTheme="minorHAnsi" w:eastAsiaTheme="minorEastAsia" w:hAnsiTheme="minorHAnsi" w:cstheme="minorBidi"/>
            <w:snapToGrid/>
            <w:color w:val="auto"/>
            <w:szCs w:val="24"/>
            <w:lang w:val="en-CA" w:eastAsia="en-CA"/>
          </w:rPr>
          <w:tab/>
        </w:r>
        <w:r w:rsidRPr="00864081">
          <w:rPr>
            <w:rStyle w:val="Hyperlink"/>
          </w:rPr>
          <w:t>Gc</w:t>
        </w:r>
        <w:r>
          <w:rPr>
            <w:webHidden/>
          </w:rPr>
          <w:tab/>
        </w:r>
        <w:r>
          <w:rPr>
            <w:webHidden/>
          </w:rPr>
          <w:fldChar w:fldCharType="begin"/>
        </w:r>
        <w:r>
          <w:rPr>
            <w:webHidden/>
          </w:rPr>
          <w:instrText xml:space="preserve"> PAGEREF _Toc507686455 \h </w:instrText>
        </w:r>
        <w:r>
          <w:rPr>
            <w:webHidden/>
          </w:rPr>
        </w:r>
        <w:r>
          <w:rPr>
            <w:webHidden/>
          </w:rPr>
          <w:fldChar w:fldCharType="separate"/>
        </w:r>
        <w:r>
          <w:rPr>
            <w:webHidden/>
          </w:rPr>
          <w:t>18</w:t>
        </w:r>
        <w:r>
          <w:rPr>
            <w:webHidden/>
          </w:rPr>
          <w:fldChar w:fldCharType="end"/>
        </w:r>
      </w:hyperlink>
    </w:p>
    <w:p w14:paraId="71D86362" w14:textId="6572242B"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6" w:history="1">
        <w:r w:rsidRPr="00864081">
          <w:rPr>
            <w:rStyle w:val="Hyperlink"/>
          </w:rPr>
          <w:t>8.1.2</w:t>
        </w:r>
        <w:r>
          <w:rPr>
            <w:rFonts w:asciiTheme="minorHAnsi" w:eastAsiaTheme="minorEastAsia" w:hAnsiTheme="minorHAnsi" w:cstheme="minorBidi"/>
            <w:snapToGrid/>
            <w:color w:val="auto"/>
            <w:szCs w:val="24"/>
            <w:lang w:val="en-CA" w:eastAsia="en-CA"/>
          </w:rPr>
          <w:tab/>
        </w:r>
        <w:r w:rsidRPr="00864081">
          <w:rPr>
            <w:rStyle w:val="Hyperlink"/>
          </w:rPr>
          <w:t>Go</w:t>
        </w:r>
        <w:r>
          <w:rPr>
            <w:webHidden/>
          </w:rPr>
          <w:tab/>
        </w:r>
        <w:r>
          <w:rPr>
            <w:webHidden/>
          </w:rPr>
          <w:fldChar w:fldCharType="begin"/>
        </w:r>
        <w:r>
          <w:rPr>
            <w:webHidden/>
          </w:rPr>
          <w:instrText xml:space="preserve"> PAGEREF _Toc507686456 \h </w:instrText>
        </w:r>
        <w:r>
          <w:rPr>
            <w:webHidden/>
          </w:rPr>
        </w:r>
        <w:r>
          <w:rPr>
            <w:webHidden/>
          </w:rPr>
          <w:fldChar w:fldCharType="separate"/>
        </w:r>
        <w:r>
          <w:rPr>
            <w:webHidden/>
          </w:rPr>
          <w:t>19</w:t>
        </w:r>
        <w:r>
          <w:rPr>
            <w:webHidden/>
          </w:rPr>
          <w:fldChar w:fldCharType="end"/>
        </w:r>
      </w:hyperlink>
    </w:p>
    <w:p w14:paraId="1569A070" w14:textId="732FED9E"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7" w:history="1">
        <w:r w:rsidRPr="00864081">
          <w:rPr>
            <w:rStyle w:val="Hyperlink"/>
          </w:rPr>
          <w:t>8.1.3</w:t>
        </w:r>
        <w:r>
          <w:rPr>
            <w:rFonts w:asciiTheme="minorHAnsi" w:eastAsiaTheme="minorEastAsia" w:hAnsiTheme="minorHAnsi" w:cstheme="minorBidi"/>
            <w:snapToGrid/>
            <w:color w:val="auto"/>
            <w:szCs w:val="24"/>
            <w:lang w:val="en-CA" w:eastAsia="en-CA"/>
          </w:rPr>
          <w:tab/>
        </w:r>
        <w:r w:rsidRPr="00864081">
          <w:rPr>
            <w:rStyle w:val="Hyperlink"/>
          </w:rPr>
          <w:t>Gm</w:t>
        </w:r>
        <w:r>
          <w:rPr>
            <w:webHidden/>
          </w:rPr>
          <w:tab/>
        </w:r>
        <w:r>
          <w:rPr>
            <w:webHidden/>
          </w:rPr>
          <w:fldChar w:fldCharType="begin"/>
        </w:r>
        <w:r>
          <w:rPr>
            <w:webHidden/>
          </w:rPr>
          <w:instrText xml:space="preserve"> PAGEREF _Toc507686457 \h </w:instrText>
        </w:r>
        <w:r>
          <w:rPr>
            <w:webHidden/>
          </w:rPr>
        </w:r>
        <w:r>
          <w:rPr>
            <w:webHidden/>
          </w:rPr>
          <w:fldChar w:fldCharType="separate"/>
        </w:r>
        <w:r>
          <w:rPr>
            <w:webHidden/>
          </w:rPr>
          <w:t>20</w:t>
        </w:r>
        <w:r>
          <w:rPr>
            <w:webHidden/>
          </w:rPr>
          <w:fldChar w:fldCharType="end"/>
        </w:r>
      </w:hyperlink>
    </w:p>
    <w:p w14:paraId="103CA9A7" w14:textId="7877F585" w:rsidR="00DB7D10" w:rsidRDefault="00DB7D10" w:rsidP="00A76960">
      <w:pPr>
        <w:pStyle w:val="TOC3"/>
        <w:rPr>
          <w:rFonts w:asciiTheme="minorHAnsi" w:eastAsiaTheme="minorEastAsia" w:hAnsiTheme="minorHAnsi" w:cstheme="minorBidi"/>
          <w:snapToGrid/>
          <w:color w:val="auto"/>
          <w:szCs w:val="24"/>
          <w:lang w:val="en-CA" w:eastAsia="en-CA"/>
        </w:rPr>
      </w:pPr>
      <w:hyperlink w:anchor="_Toc507686458" w:history="1">
        <w:r w:rsidRPr="00864081">
          <w:rPr>
            <w:rStyle w:val="Hyperlink"/>
          </w:rPr>
          <w:t>8.1.1</w:t>
        </w:r>
        <w:r>
          <w:rPr>
            <w:rFonts w:asciiTheme="minorHAnsi" w:eastAsiaTheme="minorEastAsia" w:hAnsiTheme="minorHAnsi" w:cstheme="minorBidi"/>
            <w:snapToGrid/>
            <w:color w:val="auto"/>
            <w:szCs w:val="24"/>
            <w:lang w:val="en-CA" w:eastAsia="en-CA"/>
          </w:rPr>
          <w:tab/>
        </w:r>
        <w:r w:rsidRPr="00864081">
          <w:rPr>
            <w:rStyle w:val="Hyperlink"/>
          </w:rPr>
          <w:t>Gx</w:t>
        </w:r>
        <w:r>
          <w:rPr>
            <w:webHidden/>
          </w:rPr>
          <w:tab/>
        </w:r>
        <w:r>
          <w:rPr>
            <w:webHidden/>
          </w:rPr>
          <w:fldChar w:fldCharType="begin"/>
        </w:r>
        <w:r>
          <w:rPr>
            <w:webHidden/>
          </w:rPr>
          <w:instrText xml:space="preserve"> PAGEREF _Toc507686458 \h </w:instrText>
        </w:r>
        <w:r>
          <w:rPr>
            <w:webHidden/>
          </w:rPr>
        </w:r>
        <w:r>
          <w:rPr>
            <w:webHidden/>
          </w:rPr>
          <w:fldChar w:fldCharType="separate"/>
        </w:r>
        <w:r>
          <w:rPr>
            <w:webHidden/>
          </w:rPr>
          <w:t>20</w:t>
        </w:r>
        <w:r>
          <w:rPr>
            <w:webHidden/>
          </w:rPr>
          <w:fldChar w:fldCharType="end"/>
        </w:r>
      </w:hyperlink>
    </w:p>
    <w:p w14:paraId="024531A8" w14:textId="6DB9D1B4"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59" w:history="1">
        <w:r w:rsidRPr="00864081">
          <w:rPr>
            <w:rStyle w:val="Hyperlink"/>
          </w:rPr>
          <w:t>8.2</w:t>
        </w:r>
        <w:r>
          <w:rPr>
            <w:rFonts w:asciiTheme="minorHAnsi" w:eastAsiaTheme="minorEastAsia" w:hAnsiTheme="minorHAnsi" w:cstheme="minorBidi"/>
            <w:snapToGrid/>
            <w:color w:val="auto"/>
            <w:lang w:val="en-CA" w:eastAsia="en-CA"/>
          </w:rPr>
          <w:tab/>
        </w:r>
        <w:r w:rsidRPr="00864081">
          <w:rPr>
            <w:rStyle w:val="Hyperlink"/>
          </w:rPr>
          <w:t>C Refere</w:t>
        </w:r>
        <w:r w:rsidRPr="00864081">
          <w:rPr>
            <w:rStyle w:val="Hyperlink"/>
          </w:rPr>
          <w:t>n</w:t>
        </w:r>
        <w:r w:rsidRPr="00864081">
          <w:rPr>
            <w:rStyle w:val="Hyperlink"/>
          </w:rPr>
          <w:t>ce Points</w:t>
        </w:r>
        <w:r>
          <w:rPr>
            <w:webHidden/>
          </w:rPr>
          <w:tab/>
        </w:r>
        <w:r>
          <w:rPr>
            <w:webHidden/>
          </w:rPr>
          <w:fldChar w:fldCharType="begin"/>
        </w:r>
        <w:r>
          <w:rPr>
            <w:webHidden/>
          </w:rPr>
          <w:instrText xml:space="preserve"> PAGEREF _Toc507686459 \h </w:instrText>
        </w:r>
        <w:r>
          <w:rPr>
            <w:webHidden/>
          </w:rPr>
        </w:r>
        <w:r>
          <w:rPr>
            <w:webHidden/>
          </w:rPr>
          <w:fldChar w:fldCharType="separate"/>
        </w:r>
        <w:r>
          <w:rPr>
            <w:webHidden/>
          </w:rPr>
          <w:t>21</w:t>
        </w:r>
        <w:r>
          <w:rPr>
            <w:webHidden/>
          </w:rPr>
          <w:fldChar w:fldCharType="end"/>
        </w:r>
      </w:hyperlink>
    </w:p>
    <w:p w14:paraId="338EA02C" w14:textId="3A1425FA"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0" w:history="1">
        <w:r w:rsidRPr="00864081">
          <w:rPr>
            <w:rStyle w:val="Hyperlink"/>
          </w:rPr>
          <w:t>8.3</w:t>
        </w:r>
        <w:r>
          <w:rPr>
            <w:rFonts w:asciiTheme="minorHAnsi" w:eastAsiaTheme="minorEastAsia" w:hAnsiTheme="minorHAnsi" w:cstheme="minorBidi"/>
            <w:snapToGrid/>
            <w:color w:val="auto"/>
            <w:lang w:val="en-CA" w:eastAsia="en-CA"/>
          </w:rPr>
          <w:tab/>
        </w:r>
        <w:r w:rsidRPr="00864081">
          <w:rPr>
            <w:rStyle w:val="Hyperlink"/>
          </w:rPr>
          <w:t>N Reference Points</w:t>
        </w:r>
        <w:r>
          <w:rPr>
            <w:webHidden/>
          </w:rPr>
          <w:tab/>
        </w:r>
        <w:r>
          <w:rPr>
            <w:webHidden/>
          </w:rPr>
          <w:fldChar w:fldCharType="begin"/>
        </w:r>
        <w:r>
          <w:rPr>
            <w:webHidden/>
          </w:rPr>
          <w:instrText xml:space="preserve"> PAGEREF _Toc507686460 \h </w:instrText>
        </w:r>
        <w:r>
          <w:rPr>
            <w:webHidden/>
          </w:rPr>
        </w:r>
        <w:r>
          <w:rPr>
            <w:webHidden/>
          </w:rPr>
          <w:fldChar w:fldCharType="separate"/>
        </w:r>
        <w:r>
          <w:rPr>
            <w:webHidden/>
          </w:rPr>
          <w:t>21</w:t>
        </w:r>
        <w:r>
          <w:rPr>
            <w:webHidden/>
          </w:rPr>
          <w:fldChar w:fldCharType="end"/>
        </w:r>
      </w:hyperlink>
    </w:p>
    <w:p w14:paraId="01A37CED" w14:textId="020E58B8"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1" w:history="1">
        <w:r w:rsidRPr="00864081">
          <w:rPr>
            <w:rStyle w:val="Hyperlink"/>
          </w:rPr>
          <w:t>8.4</w:t>
        </w:r>
        <w:r>
          <w:rPr>
            <w:rFonts w:asciiTheme="minorHAnsi" w:eastAsiaTheme="minorEastAsia" w:hAnsiTheme="minorHAnsi" w:cstheme="minorBidi"/>
            <w:snapToGrid/>
            <w:color w:val="auto"/>
            <w:lang w:val="en-CA" w:eastAsia="en-CA"/>
          </w:rPr>
          <w:tab/>
        </w:r>
        <w:r w:rsidRPr="00864081">
          <w:rPr>
            <w:rStyle w:val="Hyperlink"/>
          </w:rPr>
          <w:t>U Reference Points</w:t>
        </w:r>
        <w:r>
          <w:rPr>
            <w:webHidden/>
          </w:rPr>
          <w:tab/>
        </w:r>
        <w:r>
          <w:rPr>
            <w:webHidden/>
          </w:rPr>
          <w:fldChar w:fldCharType="begin"/>
        </w:r>
        <w:r>
          <w:rPr>
            <w:webHidden/>
          </w:rPr>
          <w:instrText xml:space="preserve"> PAGEREF _Toc507686461 \h </w:instrText>
        </w:r>
        <w:r>
          <w:rPr>
            <w:webHidden/>
          </w:rPr>
        </w:r>
        <w:r>
          <w:rPr>
            <w:webHidden/>
          </w:rPr>
          <w:fldChar w:fldCharType="separate"/>
        </w:r>
        <w:r>
          <w:rPr>
            <w:webHidden/>
          </w:rPr>
          <w:t>22</w:t>
        </w:r>
        <w:r>
          <w:rPr>
            <w:webHidden/>
          </w:rPr>
          <w:fldChar w:fldCharType="end"/>
        </w:r>
      </w:hyperlink>
    </w:p>
    <w:p w14:paraId="77FC3868" w14:textId="39AAECC3" w:rsidR="00DB7D10" w:rsidRDefault="00DB7D10">
      <w:pPr>
        <w:pStyle w:val="TOC1"/>
        <w:tabs>
          <w:tab w:val="left" w:pos="432"/>
          <w:tab w:val="right" w:leader="dot" w:pos="10070"/>
        </w:tabs>
        <w:rPr>
          <w:rFonts w:asciiTheme="minorHAnsi" w:eastAsiaTheme="minorEastAsia" w:hAnsiTheme="minorHAnsi" w:cstheme="minorBidi"/>
          <w:bCs w:val="0"/>
          <w:snapToGrid/>
          <w:color w:val="auto"/>
          <w:szCs w:val="24"/>
          <w:lang w:val="en-CA" w:eastAsia="en-CA"/>
        </w:rPr>
      </w:pPr>
      <w:hyperlink w:anchor="_Toc507686462" w:history="1">
        <w:r w:rsidRPr="00864081">
          <w:rPr>
            <w:rStyle w:val="Hyperlink"/>
          </w:rPr>
          <w:t>9</w:t>
        </w:r>
        <w:r>
          <w:rPr>
            <w:rFonts w:asciiTheme="minorHAnsi" w:eastAsiaTheme="minorEastAsia" w:hAnsiTheme="minorHAnsi" w:cstheme="minorBidi"/>
            <w:bCs w:val="0"/>
            <w:snapToGrid/>
            <w:color w:val="auto"/>
            <w:szCs w:val="24"/>
            <w:lang w:val="en-CA" w:eastAsia="en-CA"/>
          </w:rPr>
          <w:tab/>
        </w:r>
        <w:r w:rsidRPr="00864081">
          <w:rPr>
            <w:rStyle w:val="Hyperlink"/>
          </w:rPr>
          <w:t>SD-WAN Layer Model</w:t>
        </w:r>
        <w:r>
          <w:rPr>
            <w:webHidden/>
          </w:rPr>
          <w:tab/>
        </w:r>
        <w:r>
          <w:rPr>
            <w:webHidden/>
          </w:rPr>
          <w:fldChar w:fldCharType="begin"/>
        </w:r>
        <w:r>
          <w:rPr>
            <w:webHidden/>
          </w:rPr>
          <w:instrText xml:space="preserve"> PAGEREF _Toc507686462 \h </w:instrText>
        </w:r>
        <w:r>
          <w:rPr>
            <w:webHidden/>
          </w:rPr>
        </w:r>
        <w:r>
          <w:rPr>
            <w:webHidden/>
          </w:rPr>
          <w:fldChar w:fldCharType="separate"/>
        </w:r>
        <w:r>
          <w:rPr>
            <w:webHidden/>
          </w:rPr>
          <w:t>22</w:t>
        </w:r>
        <w:r>
          <w:rPr>
            <w:webHidden/>
          </w:rPr>
          <w:fldChar w:fldCharType="end"/>
        </w:r>
      </w:hyperlink>
    </w:p>
    <w:p w14:paraId="220CE359" w14:textId="0032F3CA"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3" w:history="1">
        <w:r w:rsidRPr="00864081">
          <w:rPr>
            <w:rStyle w:val="Hyperlink"/>
          </w:rPr>
          <w:t>9.1</w:t>
        </w:r>
        <w:r>
          <w:rPr>
            <w:rFonts w:asciiTheme="minorHAnsi" w:eastAsiaTheme="minorEastAsia" w:hAnsiTheme="minorHAnsi" w:cstheme="minorBidi"/>
            <w:snapToGrid/>
            <w:color w:val="auto"/>
            <w:lang w:val="en-CA" w:eastAsia="en-CA"/>
          </w:rPr>
          <w:tab/>
        </w:r>
        <w:r w:rsidRPr="00864081">
          <w:rPr>
            <w:rStyle w:val="Hyperlink"/>
          </w:rPr>
          <w:t>Application Services Layer</w:t>
        </w:r>
        <w:r>
          <w:rPr>
            <w:webHidden/>
          </w:rPr>
          <w:tab/>
        </w:r>
        <w:r>
          <w:rPr>
            <w:webHidden/>
          </w:rPr>
          <w:fldChar w:fldCharType="begin"/>
        </w:r>
        <w:r>
          <w:rPr>
            <w:webHidden/>
          </w:rPr>
          <w:instrText xml:space="preserve"> PAGEREF _Toc507686463 \h </w:instrText>
        </w:r>
        <w:r>
          <w:rPr>
            <w:webHidden/>
          </w:rPr>
        </w:r>
        <w:r>
          <w:rPr>
            <w:webHidden/>
          </w:rPr>
          <w:fldChar w:fldCharType="separate"/>
        </w:r>
        <w:r>
          <w:rPr>
            <w:webHidden/>
          </w:rPr>
          <w:t>22</w:t>
        </w:r>
        <w:r>
          <w:rPr>
            <w:webHidden/>
          </w:rPr>
          <w:fldChar w:fldCharType="end"/>
        </w:r>
      </w:hyperlink>
    </w:p>
    <w:p w14:paraId="637A8C32" w14:textId="7832D67E"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4" w:history="1">
        <w:r w:rsidRPr="00864081">
          <w:rPr>
            <w:rStyle w:val="Hyperlink"/>
          </w:rPr>
          <w:t>9.2</w:t>
        </w:r>
        <w:r>
          <w:rPr>
            <w:rFonts w:asciiTheme="minorHAnsi" w:eastAsiaTheme="minorEastAsia" w:hAnsiTheme="minorHAnsi" w:cstheme="minorBidi"/>
            <w:snapToGrid/>
            <w:color w:val="auto"/>
            <w:lang w:val="en-CA" w:eastAsia="en-CA"/>
          </w:rPr>
          <w:tab/>
        </w:r>
        <w:r w:rsidRPr="00864081">
          <w:rPr>
            <w:rStyle w:val="Hyperlink"/>
          </w:rPr>
          <w:t>Overlay Services Layer</w:t>
        </w:r>
        <w:r>
          <w:rPr>
            <w:webHidden/>
          </w:rPr>
          <w:tab/>
        </w:r>
        <w:r>
          <w:rPr>
            <w:webHidden/>
          </w:rPr>
          <w:fldChar w:fldCharType="begin"/>
        </w:r>
        <w:r>
          <w:rPr>
            <w:webHidden/>
          </w:rPr>
          <w:instrText xml:space="preserve"> PAGEREF _Toc507686464 \h </w:instrText>
        </w:r>
        <w:r>
          <w:rPr>
            <w:webHidden/>
          </w:rPr>
        </w:r>
        <w:r>
          <w:rPr>
            <w:webHidden/>
          </w:rPr>
          <w:fldChar w:fldCharType="separate"/>
        </w:r>
        <w:r>
          <w:rPr>
            <w:webHidden/>
          </w:rPr>
          <w:t>22</w:t>
        </w:r>
        <w:r>
          <w:rPr>
            <w:webHidden/>
          </w:rPr>
          <w:fldChar w:fldCharType="end"/>
        </w:r>
      </w:hyperlink>
    </w:p>
    <w:p w14:paraId="6F614336" w14:textId="656BE802"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5" w:history="1">
        <w:r w:rsidRPr="00864081">
          <w:rPr>
            <w:rStyle w:val="Hyperlink"/>
          </w:rPr>
          <w:t>9.3</w:t>
        </w:r>
        <w:r>
          <w:rPr>
            <w:rFonts w:asciiTheme="minorHAnsi" w:eastAsiaTheme="minorEastAsia" w:hAnsiTheme="minorHAnsi" w:cstheme="minorBidi"/>
            <w:snapToGrid/>
            <w:color w:val="auto"/>
            <w:lang w:val="en-CA" w:eastAsia="en-CA"/>
          </w:rPr>
          <w:tab/>
        </w:r>
        <w:r w:rsidRPr="00864081">
          <w:rPr>
            <w:rStyle w:val="Hyperlink"/>
          </w:rPr>
          <w:t>Underlay Transport Services Layer</w:t>
        </w:r>
        <w:r>
          <w:rPr>
            <w:webHidden/>
          </w:rPr>
          <w:tab/>
        </w:r>
        <w:r>
          <w:rPr>
            <w:webHidden/>
          </w:rPr>
          <w:fldChar w:fldCharType="begin"/>
        </w:r>
        <w:r>
          <w:rPr>
            <w:webHidden/>
          </w:rPr>
          <w:instrText xml:space="preserve"> PAGEREF _Toc507686465 \h </w:instrText>
        </w:r>
        <w:r>
          <w:rPr>
            <w:webHidden/>
          </w:rPr>
        </w:r>
        <w:r>
          <w:rPr>
            <w:webHidden/>
          </w:rPr>
          <w:fldChar w:fldCharType="separate"/>
        </w:r>
        <w:r>
          <w:rPr>
            <w:webHidden/>
          </w:rPr>
          <w:t>22</w:t>
        </w:r>
        <w:r>
          <w:rPr>
            <w:webHidden/>
          </w:rPr>
          <w:fldChar w:fldCharType="end"/>
        </w:r>
      </w:hyperlink>
    </w:p>
    <w:p w14:paraId="015C61C9" w14:textId="2B3E6625"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6" w:history="1">
        <w:r w:rsidRPr="00864081">
          <w:rPr>
            <w:rStyle w:val="Hyperlink"/>
          </w:rPr>
          <w:t>9.4</w:t>
        </w:r>
        <w:r>
          <w:rPr>
            <w:rFonts w:asciiTheme="minorHAnsi" w:eastAsiaTheme="minorEastAsia" w:hAnsiTheme="minorHAnsi" w:cstheme="minorBidi"/>
            <w:snapToGrid/>
            <w:color w:val="auto"/>
            <w:lang w:val="en-CA" w:eastAsia="en-CA"/>
          </w:rPr>
          <w:tab/>
        </w:r>
        <w:r w:rsidRPr="00864081">
          <w:rPr>
            <w:rStyle w:val="Hyperlink"/>
          </w:rPr>
          <w:t>Controller Services Layer</w:t>
        </w:r>
        <w:r>
          <w:rPr>
            <w:webHidden/>
          </w:rPr>
          <w:tab/>
        </w:r>
        <w:r>
          <w:rPr>
            <w:webHidden/>
          </w:rPr>
          <w:fldChar w:fldCharType="begin"/>
        </w:r>
        <w:r>
          <w:rPr>
            <w:webHidden/>
          </w:rPr>
          <w:instrText xml:space="preserve"> PAGEREF _Toc507686466 \h </w:instrText>
        </w:r>
        <w:r>
          <w:rPr>
            <w:webHidden/>
          </w:rPr>
        </w:r>
        <w:r>
          <w:rPr>
            <w:webHidden/>
          </w:rPr>
          <w:fldChar w:fldCharType="separate"/>
        </w:r>
        <w:r>
          <w:rPr>
            <w:webHidden/>
          </w:rPr>
          <w:t>22</w:t>
        </w:r>
        <w:r>
          <w:rPr>
            <w:webHidden/>
          </w:rPr>
          <w:fldChar w:fldCharType="end"/>
        </w:r>
      </w:hyperlink>
    </w:p>
    <w:p w14:paraId="5020168A" w14:textId="688643D3"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7" w:history="1">
        <w:r w:rsidRPr="00864081">
          <w:rPr>
            <w:rStyle w:val="Hyperlink"/>
          </w:rPr>
          <w:t>9.5</w:t>
        </w:r>
        <w:r>
          <w:rPr>
            <w:rFonts w:asciiTheme="minorHAnsi" w:eastAsiaTheme="minorEastAsia" w:hAnsiTheme="minorHAnsi" w:cstheme="minorBidi"/>
            <w:snapToGrid/>
            <w:color w:val="auto"/>
            <w:lang w:val="en-CA" w:eastAsia="en-CA"/>
          </w:rPr>
          <w:tab/>
        </w:r>
        <w:r w:rsidRPr="00864081">
          <w:rPr>
            <w:rStyle w:val="Hyperlink"/>
          </w:rPr>
          <w:t>System Management Layer</w:t>
        </w:r>
        <w:r>
          <w:rPr>
            <w:webHidden/>
          </w:rPr>
          <w:tab/>
        </w:r>
        <w:r>
          <w:rPr>
            <w:webHidden/>
          </w:rPr>
          <w:fldChar w:fldCharType="begin"/>
        </w:r>
        <w:r>
          <w:rPr>
            <w:webHidden/>
          </w:rPr>
          <w:instrText xml:space="preserve"> PAGEREF _Toc507686467 \h </w:instrText>
        </w:r>
        <w:r>
          <w:rPr>
            <w:webHidden/>
          </w:rPr>
        </w:r>
        <w:r>
          <w:rPr>
            <w:webHidden/>
          </w:rPr>
          <w:fldChar w:fldCharType="separate"/>
        </w:r>
        <w:r>
          <w:rPr>
            <w:webHidden/>
          </w:rPr>
          <w:t>22</w:t>
        </w:r>
        <w:r>
          <w:rPr>
            <w:webHidden/>
          </w:rPr>
          <w:fldChar w:fldCharType="end"/>
        </w:r>
      </w:hyperlink>
    </w:p>
    <w:p w14:paraId="7A0D80A6" w14:textId="066C498B" w:rsidR="00DB7D10" w:rsidRDefault="00DB7D10">
      <w:pPr>
        <w:pStyle w:val="TOC2"/>
        <w:tabs>
          <w:tab w:val="left" w:pos="800"/>
          <w:tab w:val="right" w:leader="dot" w:pos="10070"/>
        </w:tabs>
        <w:rPr>
          <w:rFonts w:asciiTheme="minorHAnsi" w:eastAsiaTheme="minorEastAsia" w:hAnsiTheme="minorHAnsi" w:cstheme="minorBidi"/>
          <w:snapToGrid/>
          <w:color w:val="auto"/>
          <w:lang w:val="en-CA" w:eastAsia="en-CA"/>
        </w:rPr>
      </w:pPr>
      <w:hyperlink w:anchor="_Toc507686468" w:history="1">
        <w:r w:rsidRPr="00864081">
          <w:rPr>
            <w:rStyle w:val="Hyperlink"/>
          </w:rPr>
          <w:t>9.6</w:t>
        </w:r>
        <w:r>
          <w:rPr>
            <w:rFonts w:asciiTheme="minorHAnsi" w:eastAsiaTheme="minorEastAsia" w:hAnsiTheme="minorHAnsi" w:cstheme="minorBidi"/>
            <w:snapToGrid/>
            <w:color w:val="auto"/>
            <w:lang w:val="en-CA" w:eastAsia="en-CA"/>
          </w:rPr>
          <w:tab/>
        </w:r>
        <w:r w:rsidRPr="00864081">
          <w:rPr>
            <w:rStyle w:val="Hyperlink"/>
          </w:rPr>
          <w:t>Network and Services Analytics Layer</w:t>
        </w:r>
        <w:r>
          <w:rPr>
            <w:webHidden/>
          </w:rPr>
          <w:tab/>
        </w:r>
        <w:r>
          <w:rPr>
            <w:webHidden/>
          </w:rPr>
          <w:fldChar w:fldCharType="begin"/>
        </w:r>
        <w:r>
          <w:rPr>
            <w:webHidden/>
          </w:rPr>
          <w:instrText xml:space="preserve"> PAGEREF _Toc507686468 \h </w:instrText>
        </w:r>
        <w:r>
          <w:rPr>
            <w:webHidden/>
          </w:rPr>
        </w:r>
        <w:r>
          <w:rPr>
            <w:webHidden/>
          </w:rPr>
          <w:fldChar w:fldCharType="separate"/>
        </w:r>
        <w:r>
          <w:rPr>
            <w:webHidden/>
          </w:rPr>
          <w:t>22</w:t>
        </w:r>
        <w:r>
          <w:rPr>
            <w:webHidden/>
          </w:rPr>
          <w:fldChar w:fldCharType="end"/>
        </w:r>
      </w:hyperlink>
    </w:p>
    <w:p w14:paraId="730D67C6" w14:textId="5D3CA178" w:rsidR="00DB7D10" w:rsidRDefault="00DB7D10">
      <w:pPr>
        <w:pStyle w:val="TOC1"/>
        <w:tabs>
          <w:tab w:val="left" w:pos="600"/>
          <w:tab w:val="right" w:leader="dot" w:pos="10070"/>
        </w:tabs>
        <w:rPr>
          <w:rFonts w:asciiTheme="minorHAnsi" w:eastAsiaTheme="minorEastAsia" w:hAnsiTheme="minorHAnsi" w:cstheme="minorBidi"/>
          <w:bCs w:val="0"/>
          <w:snapToGrid/>
          <w:color w:val="auto"/>
          <w:szCs w:val="24"/>
          <w:lang w:val="en-CA" w:eastAsia="en-CA"/>
        </w:rPr>
      </w:pPr>
      <w:hyperlink w:anchor="_Toc507686469" w:history="1">
        <w:r w:rsidRPr="00864081">
          <w:rPr>
            <w:rStyle w:val="Hyperlink"/>
          </w:rPr>
          <w:t>10</w:t>
        </w:r>
        <w:r>
          <w:rPr>
            <w:rFonts w:asciiTheme="minorHAnsi" w:eastAsiaTheme="minorEastAsia" w:hAnsiTheme="minorHAnsi" w:cstheme="minorBidi"/>
            <w:bCs w:val="0"/>
            <w:snapToGrid/>
            <w:color w:val="auto"/>
            <w:szCs w:val="24"/>
            <w:lang w:val="en-CA" w:eastAsia="en-CA"/>
          </w:rPr>
          <w:tab/>
        </w:r>
        <w:r w:rsidRPr="00864081">
          <w:rPr>
            <w:rStyle w:val="Hyperlink"/>
          </w:rPr>
          <w:t>SD-WAN Architectur</w:t>
        </w:r>
        <w:r w:rsidRPr="00864081">
          <w:rPr>
            <w:rStyle w:val="Hyperlink"/>
          </w:rPr>
          <w:t>a</w:t>
        </w:r>
        <w:r w:rsidRPr="00864081">
          <w:rPr>
            <w:rStyle w:val="Hyperlink"/>
          </w:rPr>
          <w:t>l Components</w:t>
        </w:r>
        <w:r>
          <w:rPr>
            <w:webHidden/>
          </w:rPr>
          <w:tab/>
        </w:r>
        <w:r>
          <w:rPr>
            <w:webHidden/>
          </w:rPr>
          <w:fldChar w:fldCharType="begin"/>
        </w:r>
        <w:r>
          <w:rPr>
            <w:webHidden/>
          </w:rPr>
          <w:instrText xml:space="preserve"> PAGEREF _Toc507686469 \h </w:instrText>
        </w:r>
        <w:r>
          <w:rPr>
            <w:webHidden/>
          </w:rPr>
        </w:r>
        <w:r>
          <w:rPr>
            <w:webHidden/>
          </w:rPr>
          <w:fldChar w:fldCharType="separate"/>
        </w:r>
        <w:r>
          <w:rPr>
            <w:webHidden/>
          </w:rPr>
          <w:t>22</w:t>
        </w:r>
        <w:r>
          <w:rPr>
            <w:webHidden/>
          </w:rPr>
          <w:fldChar w:fldCharType="end"/>
        </w:r>
      </w:hyperlink>
    </w:p>
    <w:p w14:paraId="6453005A" w14:textId="7BCA6276" w:rsidR="00DB7D10" w:rsidRDefault="00DB7D10">
      <w:pPr>
        <w:pStyle w:val="TOC1"/>
        <w:tabs>
          <w:tab w:val="left" w:pos="600"/>
          <w:tab w:val="right" w:leader="dot" w:pos="10070"/>
        </w:tabs>
        <w:rPr>
          <w:rFonts w:asciiTheme="minorHAnsi" w:eastAsiaTheme="minorEastAsia" w:hAnsiTheme="minorHAnsi" w:cstheme="minorBidi"/>
          <w:bCs w:val="0"/>
          <w:snapToGrid/>
          <w:color w:val="auto"/>
          <w:szCs w:val="24"/>
          <w:lang w:val="en-CA" w:eastAsia="en-CA"/>
        </w:rPr>
      </w:pPr>
      <w:hyperlink w:anchor="_Toc507686470" w:history="1">
        <w:r w:rsidRPr="00864081">
          <w:rPr>
            <w:rStyle w:val="Hyperlink"/>
          </w:rPr>
          <w:t>11</w:t>
        </w:r>
        <w:r>
          <w:rPr>
            <w:rFonts w:asciiTheme="minorHAnsi" w:eastAsiaTheme="minorEastAsia" w:hAnsiTheme="minorHAnsi" w:cstheme="minorBidi"/>
            <w:bCs w:val="0"/>
            <w:snapToGrid/>
            <w:color w:val="auto"/>
            <w:szCs w:val="24"/>
            <w:lang w:val="en-CA" w:eastAsia="en-CA"/>
          </w:rPr>
          <w:tab/>
        </w:r>
        <w:r w:rsidRPr="00864081">
          <w:rPr>
            <w:rStyle w:val="Hyperlink"/>
          </w:rPr>
          <w:t>SD-WAN Layer Relationship to Architectural Components</w:t>
        </w:r>
        <w:r>
          <w:rPr>
            <w:webHidden/>
          </w:rPr>
          <w:tab/>
        </w:r>
        <w:r>
          <w:rPr>
            <w:webHidden/>
          </w:rPr>
          <w:fldChar w:fldCharType="begin"/>
        </w:r>
        <w:r>
          <w:rPr>
            <w:webHidden/>
          </w:rPr>
          <w:instrText xml:space="preserve"> PAGEREF _Toc507686470 \h </w:instrText>
        </w:r>
        <w:r>
          <w:rPr>
            <w:webHidden/>
          </w:rPr>
        </w:r>
        <w:r>
          <w:rPr>
            <w:webHidden/>
          </w:rPr>
          <w:fldChar w:fldCharType="separate"/>
        </w:r>
        <w:r>
          <w:rPr>
            <w:webHidden/>
          </w:rPr>
          <w:t>22</w:t>
        </w:r>
        <w:r>
          <w:rPr>
            <w:webHidden/>
          </w:rPr>
          <w:fldChar w:fldCharType="end"/>
        </w:r>
      </w:hyperlink>
    </w:p>
    <w:p w14:paraId="612F8A82" w14:textId="21C48EB2" w:rsidR="00A90914" w:rsidRDefault="00A90914">
      <w:pPr>
        <w:pStyle w:val="TOC4"/>
        <w:rPr>
          <w:rFonts w:ascii="Arial" w:hAnsi="Arial"/>
          <w:b/>
          <w:i/>
          <w:snapToGrid w:val="0"/>
          <w:color w:val="000000"/>
          <w:szCs w:val="28"/>
        </w:rPr>
      </w:pPr>
      <w:r>
        <w:rPr>
          <w:rFonts w:ascii="Arial" w:hAnsi="Arial"/>
          <w:b/>
          <w:i/>
          <w:snapToGrid w:val="0"/>
          <w:color w:val="000000"/>
          <w:szCs w:val="28"/>
        </w:rPr>
        <w:fldChar w:fldCharType="end"/>
      </w:r>
    </w:p>
    <w:p w14:paraId="221FBC24" w14:textId="77777777" w:rsidR="00A90914" w:rsidRDefault="00A90914">
      <w:pPr>
        <w:pStyle w:val="TablesTOC"/>
      </w:pPr>
      <w:r>
        <w:t>List of Tables</w:t>
      </w:r>
    </w:p>
    <w:p w14:paraId="1DCA63F3" w14:textId="6A7C5C07" w:rsidR="00A90914" w:rsidRDefault="00A90914">
      <w:r>
        <w:fldChar w:fldCharType="begin"/>
      </w:r>
      <w:r>
        <w:instrText xml:space="preserve"> TOC \h \z \t "Table Title" \c </w:instrText>
      </w:r>
      <w:r>
        <w:fldChar w:fldCharType="separate"/>
      </w:r>
      <w:r w:rsidR="00DB7D10">
        <w:rPr>
          <w:b/>
          <w:bCs/>
          <w:noProof/>
        </w:rPr>
        <w:t>No table of figures entries found.</w:t>
      </w:r>
      <w:r>
        <w:fldChar w:fldCharType="end"/>
      </w:r>
    </w:p>
    <w:p w14:paraId="78691E7E" w14:textId="77777777" w:rsidR="00A90914" w:rsidRDefault="00A90914">
      <w:pPr>
        <w:pStyle w:val="Body"/>
      </w:pPr>
      <w:r>
        <w:br w:type="page"/>
      </w:r>
    </w:p>
    <w:p w14:paraId="73C3B0F8" w14:textId="77777777" w:rsidR="00A90914" w:rsidRDefault="00A90914" w:rsidP="00F64788">
      <w:pPr>
        <w:pStyle w:val="Heading1"/>
      </w:pPr>
      <w:bookmarkStart w:id="3" w:name="_Toc440833814"/>
      <w:bookmarkStart w:id="4" w:name="_Toc386358601"/>
      <w:bookmarkStart w:id="5" w:name="_Toc396886563"/>
      <w:bookmarkStart w:id="6" w:name="_Toc396889022"/>
      <w:bookmarkStart w:id="7" w:name="_Toc507686427"/>
      <w:r>
        <w:lastRenderedPageBreak/>
        <w:t>Abstract</w:t>
      </w:r>
      <w:bookmarkEnd w:id="7"/>
    </w:p>
    <w:p w14:paraId="1B5BF5F5" w14:textId="77777777" w:rsidR="009C6486" w:rsidRDefault="00557D24" w:rsidP="003B3EFA">
      <w:pPr>
        <w:pStyle w:val="L1-Body"/>
      </w:pPr>
      <w:r>
        <w:t xml:space="preserve">This document provides the ONUG generic architectural framework for Software-Defined Wide Area Networks (SD-WAN). The architecture framework describes the </w:t>
      </w:r>
      <w:r w:rsidR="00D94A33">
        <w:t xml:space="preserve">a </w:t>
      </w:r>
      <w:r>
        <w:t xml:space="preserve">high-level model </w:t>
      </w:r>
      <w:r w:rsidR="00D94A33">
        <w:t xml:space="preserve">of </w:t>
      </w:r>
      <w:r>
        <w:t>the various architectural components of a</w:t>
      </w:r>
      <w:r w:rsidR="00D94A33">
        <w:t>ny SD-WAN transport service</w:t>
      </w:r>
      <w:r>
        <w:t>, user and g</w:t>
      </w:r>
      <w:r w:rsidR="00D94A33">
        <w:t>roup policy service</w:t>
      </w:r>
      <w:r>
        <w:t xml:space="preserve"> and application services layer networks. The ONUG architecture model</w:t>
      </w:r>
      <w:r w:rsidR="009C6486">
        <w:t xml:space="preserve"> describes the management, control and dataplane strcuture of the SDWAN including external and internal interface reference points</w:t>
      </w:r>
      <w:r>
        <w:t>.</w:t>
      </w:r>
      <w:r w:rsidR="009C6486">
        <w:t xml:space="preserve">  </w:t>
      </w:r>
    </w:p>
    <w:p w14:paraId="44D71505" w14:textId="46EC3DFF" w:rsidR="00557D24" w:rsidRPr="00557D24" w:rsidRDefault="009C6486" w:rsidP="003B3EFA">
      <w:pPr>
        <w:pStyle w:val="L1-Body"/>
      </w:pPr>
      <w:r>
        <w:t>Not all reference points are intended to be standardized within the architecture.  Some reference points and functional blocks are described for purposes of compleness and understanding of the model and are not subject to normative specifications.  These are generally internal reference points and blocks.  The OSE service specifications are mainly concerned with normative specifications of external SDWAN interfaces and reference points.   Exceptions will be specifically noted.</w:t>
      </w:r>
    </w:p>
    <w:p w14:paraId="26D4C0D3" w14:textId="498E723D" w:rsidR="00606A2D" w:rsidRDefault="00606A2D" w:rsidP="00F64788">
      <w:pPr>
        <w:pStyle w:val="Heading1"/>
      </w:pPr>
      <w:bookmarkStart w:id="8" w:name="_Toc507686428"/>
      <w:bookmarkEnd w:id="3"/>
      <w:bookmarkEnd w:id="4"/>
      <w:bookmarkEnd w:id="5"/>
      <w:bookmarkEnd w:id="6"/>
      <w:r>
        <w:t>Objectives</w:t>
      </w:r>
      <w:bookmarkEnd w:id="8"/>
    </w:p>
    <w:p w14:paraId="0A9E9C90" w14:textId="77777777" w:rsidR="00D94A33" w:rsidRDefault="00DE1629" w:rsidP="00DE1629">
      <w:pPr>
        <w:pStyle w:val="L1-Body"/>
      </w:pPr>
      <w:r>
        <w:t xml:space="preserve">The </w:t>
      </w:r>
      <w:r w:rsidR="00D65684">
        <w:t xml:space="preserve">objective of the </w:t>
      </w:r>
      <w:r>
        <w:t>Open SDWAN Exchange</w:t>
      </w:r>
      <w:r w:rsidR="00D65684">
        <w:t xml:space="preserve"> or OSE is to provide a set of common definitions for SDWAN c</w:t>
      </w:r>
      <w:r w:rsidR="00D94A33">
        <w:t>ustomer-facing-</w:t>
      </w:r>
      <w:r w:rsidR="00D65684">
        <w:t>services</w:t>
      </w:r>
      <w:r w:rsidR="00D94A33">
        <w:t xml:space="preserve"> (CFS)</w:t>
      </w:r>
      <w:r w:rsidR="00D65684">
        <w:t xml:space="preserve">.  This includes common definition of service parameters and behaviours within any SDWAN implementation.  The goal is to create common </w:t>
      </w:r>
      <w:r w:rsidR="00D94A33">
        <w:t>set of CFS</w:t>
      </w:r>
      <w:r w:rsidR="00D65684">
        <w:t xml:space="preserve"> specification</w:t>
      </w:r>
      <w:r w:rsidR="00D94A33">
        <w:t>s</w:t>
      </w:r>
      <w:r w:rsidR="00D65684">
        <w:t xml:space="preserve"> </w:t>
      </w:r>
      <w:r w:rsidR="00D94A33">
        <w:t>for all</w:t>
      </w:r>
      <w:r w:rsidR="00D65684">
        <w:t xml:space="preserve"> SDWAN </w:t>
      </w:r>
      <w:r w:rsidR="00D94A33">
        <w:t>services.  The OSE approach is to use a declarative model for these services</w:t>
      </w:r>
      <w:r w:rsidR="00D65684">
        <w:t xml:space="preserve"> without specifying how the particular service is implemented.</w:t>
      </w:r>
      <w:r w:rsidR="00D94A33">
        <w:t xml:space="preserve">  Implementation of the imperative model for the service, the resource-facing-service (RFS) is left to the vendor.</w:t>
      </w:r>
    </w:p>
    <w:p w14:paraId="2296FA81" w14:textId="0BDE74BA" w:rsidR="00DE1629" w:rsidRDefault="00D94A33" w:rsidP="00DE1629">
      <w:pPr>
        <w:pStyle w:val="L1-Body"/>
      </w:pPr>
      <w:r>
        <w:t>To facilitate service-level instantiation and interworking amongst SDWAN via software control</w:t>
      </w:r>
      <w:r w:rsidR="00D65684">
        <w:t xml:space="preserve">, a set of APIs </w:t>
      </w:r>
      <w:r>
        <w:t xml:space="preserve">are also defined </w:t>
      </w:r>
      <w:r w:rsidR="00D65684">
        <w:t xml:space="preserve">for communicating the </w:t>
      </w:r>
      <w:r>
        <w:t xml:space="preserve">parameters and options needed to instantiate a </w:t>
      </w:r>
      <w:r w:rsidR="00D65684">
        <w:t xml:space="preserve">client-facing service </w:t>
      </w:r>
      <w:r>
        <w:t>policy within the SDWAN.</w:t>
      </w:r>
      <w:r w:rsidR="00D65684">
        <w:t xml:space="preserve"> </w:t>
      </w:r>
    </w:p>
    <w:p w14:paraId="7030C8BA" w14:textId="1A917A83" w:rsidR="00D94A33" w:rsidRPr="00DE1629" w:rsidRDefault="00D94A33" w:rsidP="00DE1629">
      <w:pPr>
        <w:pStyle w:val="L1-Body"/>
      </w:pPr>
      <w:r>
        <w:t xml:space="preserve">The </w:t>
      </w:r>
    </w:p>
    <w:p w14:paraId="22B57130" w14:textId="2193ED27" w:rsidR="009D73BC" w:rsidRDefault="009D73BC" w:rsidP="00F64788">
      <w:pPr>
        <w:pStyle w:val="Heading1"/>
      </w:pPr>
      <w:bookmarkStart w:id="9" w:name="_Toc507686429"/>
      <w:r>
        <w:t>Terminology</w:t>
      </w:r>
      <w:bookmarkEnd w:id="9"/>
    </w:p>
    <w:p w14:paraId="5BBA1AA1" w14:textId="77777777" w:rsidR="00D94A33" w:rsidRDefault="00D94A33" w:rsidP="00D94A33">
      <w:pPr>
        <w:rPr>
          <w:rFonts w:ascii="Arial" w:hAnsi="Arial" w:cs="Arial"/>
          <w:color w:val="333333"/>
          <w:sz w:val="21"/>
          <w:szCs w:val="21"/>
          <w:shd w:val="clear" w:color="auto" w:fill="FFFFFF"/>
          <w:lang w:val="en-CA" w:eastAsia="en-CA"/>
        </w:rPr>
      </w:pPr>
    </w:p>
    <w:p w14:paraId="69B0DAA5" w14:textId="23BC7F84" w:rsidR="00D94A33" w:rsidRPr="00D94A33" w:rsidRDefault="00D94A33" w:rsidP="00D94A33">
      <w:pPr>
        <w:rPr>
          <w:sz w:val="24"/>
          <w:szCs w:val="24"/>
          <w:lang w:val="en-CA" w:eastAsia="en-CA"/>
        </w:rPr>
      </w:pPr>
      <w:r w:rsidRPr="00D94A33">
        <w:rPr>
          <w:rFonts w:ascii="Arial" w:hAnsi="Arial" w:cs="Arial"/>
          <w:color w:val="333333"/>
          <w:sz w:val="21"/>
          <w:szCs w:val="21"/>
          <w:shd w:val="clear" w:color="auto" w:fill="FFFFFF"/>
          <w:lang w:val="en-CA" w:eastAsia="en-CA"/>
        </w:rPr>
        <w:t>A </w:t>
      </w:r>
      <w:r w:rsidRPr="00D94A33">
        <w:rPr>
          <w:rFonts w:ascii="Arial" w:hAnsi="Arial" w:cs="Arial"/>
          <w:b/>
          <w:bCs/>
          <w:color w:val="333333"/>
          <w:sz w:val="21"/>
          <w:szCs w:val="21"/>
          <w:shd w:val="clear" w:color="auto" w:fill="FFFFFF"/>
          <w:lang w:val="en-CA" w:eastAsia="en-CA"/>
        </w:rPr>
        <w:t>Customer Facing Service</w:t>
      </w:r>
      <w:r w:rsidRPr="00D94A33">
        <w:rPr>
          <w:rFonts w:ascii="Arial" w:hAnsi="Arial" w:cs="Arial"/>
          <w:color w:val="333333"/>
          <w:sz w:val="21"/>
          <w:szCs w:val="21"/>
          <w:shd w:val="clear" w:color="auto" w:fill="FFFFFF"/>
          <w:lang w:val="en-CA" w:eastAsia="en-CA"/>
        </w:rPr>
        <w:t xml:space="preserve"> defines the properties of a particular related Service that represents a realization of </w:t>
      </w:r>
      <w:r>
        <w:rPr>
          <w:rFonts w:ascii="Arial" w:hAnsi="Arial" w:cs="Arial"/>
          <w:color w:val="333333"/>
          <w:sz w:val="21"/>
          <w:szCs w:val="21"/>
          <w:shd w:val="clear" w:color="auto" w:fill="FFFFFF"/>
          <w:lang w:val="en-CA" w:eastAsia="en-CA"/>
        </w:rPr>
        <w:t xml:space="preserve">that service within and SDWAN network.  This is in </w:t>
      </w:r>
      <w:r w:rsidRPr="00D94A33">
        <w:rPr>
          <w:rFonts w:ascii="Arial" w:hAnsi="Arial" w:cs="Arial"/>
          <w:color w:val="333333"/>
          <w:sz w:val="21"/>
          <w:szCs w:val="21"/>
          <w:shd w:val="clear" w:color="auto" w:fill="FFFFFF"/>
          <w:lang w:val="en-CA" w:eastAsia="en-CA"/>
        </w:rPr>
        <w:t>contrast to Resource Facing Services, which support the network/infrastructure facing part of the service.   Customer Facing Services a</w:t>
      </w:r>
      <w:r>
        <w:rPr>
          <w:rFonts w:ascii="Arial" w:hAnsi="Arial" w:cs="Arial"/>
          <w:color w:val="333333"/>
          <w:sz w:val="21"/>
          <w:szCs w:val="21"/>
          <w:shd w:val="clear" w:color="auto" w:fill="FFFFFF"/>
          <w:lang w:val="en-CA" w:eastAsia="en-CA"/>
        </w:rPr>
        <w:t xml:space="preserve">re directly related to SDWAN service delivered to the client </w:t>
      </w:r>
      <w:r w:rsidRPr="00D94A33">
        <w:rPr>
          <w:rFonts w:ascii="Arial" w:hAnsi="Arial" w:cs="Arial"/>
          <w:color w:val="333333"/>
          <w:sz w:val="21"/>
          <w:szCs w:val="21"/>
          <w:shd w:val="clear" w:color="auto" w:fill="FFFFFF"/>
          <w:lang w:val="en-CA" w:eastAsia="en-CA"/>
        </w:rPr>
        <w:t>as well as to Resource Facing Services.</w:t>
      </w:r>
      <w:r>
        <w:rPr>
          <w:rFonts w:ascii="Arial" w:hAnsi="Arial" w:cs="Arial"/>
          <w:color w:val="333333"/>
          <w:sz w:val="21"/>
          <w:szCs w:val="21"/>
          <w:shd w:val="clear" w:color="auto" w:fill="FFFFFF"/>
          <w:lang w:val="en-CA" w:eastAsia="en-CA"/>
        </w:rPr>
        <w:t xml:space="preserve"> </w:t>
      </w:r>
      <w:r w:rsidRPr="00D94A33">
        <w:rPr>
          <w:rFonts w:ascii="Arial" w:hAnsi="Arial" w:cs="Arial"/>
          <w:color w:val="333333"/>
          <w:sz w:val="21"/>
          <w:szCs w:val="21"/>
          <w:shd w:val="clear" w:color="auto" w:fill="FFFFFF"/>
          <w:lang w:val="en-CA" w:eastAsia="en-CA"/>
        </w:rPr>
        <w:t xml:space="preserve">A VPN is an </w:t>
      </w:r>
      <w:r w:rsidRPr="00D94A33">
        <w:rPr>
          <w:rFonts w:ascii="Arial" w:hAnsi="Arial" w:cs="Arial"/>
          <w:color w:val="333333"/>
          <w:sz w:val="21"/>
          <w:szCs w:val="21"/>
          <w:shd w:val="clear" w:color="auto" w:fill="FFFFFF"/>
          <w:lang w:val="en-CA" w:eastAsia="en-CA"/>
        </w:rPr>
        <w:lastRenderedPageBreak/>
        <w:t>example of a Customer</w:t>
      </w:r>
      <w:r>
        <w:rPr>
          <w:rFonts w:ascii="Arial" w:hAnsi="Arial" w:cs="Arial"/>
          <w:color w:val="333333"/>
          <w:sz w:val="21"/>
          <w:szCs w:val="21"/>
          <w:shd w:val="clear" w:color="auto" w:fill="FFFFFF"/>
          <w:lang w:val="en-CA" w:eastAsia="en-CA"/>
        </w:rPr>
        <w:t xml:space="preserve"> </w:t>
      </w:r>
      <w:r w:rsidRPr="00D94A33">
        <w:rPr>
          <w:rFonts w:ascii="Arial" w:hAnsi="Arial" w:cs="Arial"/>
          <w:color w:val="333333"/>
          <w:sz w:val="21"/>
          <w:szCs w:val="21"/>
          <w:shd w:val="clear" w:color="auto" w:fill="FFFFFF"/>
          <w:lang w:val="en-CA" w:eastAsia="en-CA"/>
        </w:rPr>
        <w:t>Facing</w:t>
      </w:r>
      <w:r>
        <w:rPr>
          <w:rFonts w:ascii="Arial" w:hAnsi="Arial" w:cs="Arial"/>
          <w:color w:val="333333"/>
          <w:sz w:val="21"/>
          <w:szCs w:val="21"/>
          <w:shd w:val="clear" w:color="auto" w:fill="FFFFFF"/>
          <w:lang w:val="en-CA" w:eastAsia="en-CA"/>
        </w:rPr>
        <w:t xml:space="preserve"> </w:t>
      </w:r>
      <w:r w:rsidRPr="00D94A33">
        <w:rPr>
          <w:rFonts w:ascii="Arial" w:hAnsi="Arial" w:cs="Arial"/>
          <w:color w:val="333333"/>
          <w:sz w:val="21"/>
          <w:szCs w:val="21"/>
          <w:shd w:val="clear" w:color="auto" w:fill="FFFFFF"/>
          <w:lang w:val="en-CA" w:eastAsia="en-CA"/>
        </w:rPr>
        <w:t>Service, while the sub-services that perform different types of routing between network devices making up the VPN are examples of Resource</w:t>
      </w:r>
      <w:r>
        <w:rPr>
          <w:rFonts w:ascii="Arial" w:hAnsi="Arial" w:cs="Arial"/>
          <w:color w:val="333333"/>
          <w:sz w:val="21"/>
          <w:szCs w:val="21"/>
          <w:shd w:val="clear" w:color="auto" w:fill="FFFFFF"/>
          <w:lang w:val="en-CA" w:eastAsia="en-CA"/>
        </w:rPr>
        <w:t xml:space="preserve"> </w:t>
      </w:r>
      <w:r w:rsidRPr="00D94A33">
        <w:rPr>
          <w:rFonts w:ascii="Arial" w:hAnsi="Arial" w:cs="Arial"/>
          <w:color w:val="333333"/>
          <w:sz w:val="21"/>
          <w:szCs w:val="21"/>
          <w:shd w:val="clear" w:color="auto" w:fill="FFFFFF"/>
          <w:lang w:val="en-CA" w:eastAsia="en-CA"/>
        </w:rPr>
        <w:t>Facing</w:t>
      </w:r>
      <w:r>
        <w:rPr>
          <w:rFonts w:ascii="Arial" w:hAnsi="Arial" w:cs="Arial"/>
          <w:color w:val="333333"/>
          <w:sz w:val="21"/>
          <w:szCs w:val="21"/>
          <w:shd w:val="clear" w:color="auto" w:fill="FFFFFF"/>
          <w:lang w:val="en-CA" w:eastAsia="en-CA"/>
        </w:rPr>
        <w:t xml:space="preserve"> </w:t>
      </w:r>
      <w:r w:rsidRPr="00D94A33">
        <w:rPr>
          <w:rFonts w:ascii="Arial" w:hAnsi="Arial" w:cs="Arial"/>
          <w:color w:val="333333"/>
          <w:sz w:val="21"/>
          <w:szCs w:val="21"/>
          <w:shd w:val="clear" w:color="auto" w:fill="FFFFFF"/>
          <w:lang w:val="en-CA" w:eastAsia="en-CA"/>
        </w:rPr>
        <w:t>Services.</w:t>
      </w:r>
    </w:p>
    <w:p w14:paraId="067543E3" w14:textId="2814D210" w:rsidR="00D94A33" w:rsidRPr="00D94A33" w:rsidRDefault="00D94A33" w:rsidP="00D94A33">
      <w:pPr>
        <w:rPr>
          <w:sz w:val="24"/>
          <w:szCs w:val="24"/>
          <w:lang w:val="en-CA" w:eastAsia="en-CA"/>
        </w:rPr>
      </w:pPr>
    </w:p>
    <w:p w14:paraId="5CF1F216" w14:textId="77777777" w:rsidR="00D94A33" w:rsidRDefault="00D94A33" w:rsidP="00D65684">
      <w:pPr>
        <w:rPr>
          <w:rFonts w:ascii="Arial" w:hAnsi="Arial" w:cs="Arial"/>
          <w:color w:val="333333"/>
          <w:sz w:val="21"/>
          <w:szCs w:val="21"/>
          <w:shd w:val="clear" w:color="auto" w:fill="FFFFFF"/>
          <w:lang w:val="en-CA" w:eastAsia="en-CA"/>
        </w:rPr>
      </w:pPr>
    </w:p>
    <w:p w14:paraId="7D6E273D" w14:textId="77777777" w:rsidR="00D94A33" w:rsidRPr="00D94A33" w:rsidRDefault="00D65684" w:rsidP="00D94A33">
      <w:pPr>
        <w:rPr>
          <w:sz w:val="24"/>
          <w:szCs w:val="24"/>
          <w:lang w:val="en-CA" w:eastAsia="en-CA"/>
        </w:rPr>
      </w:pPr>
      <w:r w:rsidRPr="00D65684">
        <w:rPr>
          <w:rFonts w:ascii="Arial" w:hAnsi="Arial" w:cs="Arial"/>
          <w:color w:val="333333"/>
          <w:sz w:val="21"/>
          <w:szCs w:val="21"/>
          <w:shd w:val="clear" w:color="auto" w:fill="FFFFFF"/>
          <w:lang w:val="en-CA" w:eastAsia="en-CA"/>
        </w:rPr>
        <w:t>A </w:t>
      </w:r>
      <w:r w:rsidRPr="00D65684">
        <w:rPr>
          <w:rFonts w:ascii="Arial" w:hAnsi="Arial" w:cs="Arial"/>
          <w:b/>
          <w:bCs/>
          <w:color w:val="333333"/>
          <w:sz w:val="21"/>
          <w:szCs w:val="21"/>
          <w:shd w:val="clear" w:color="auto" w:fill="FFFFFF"/>
          <w:lang w:val="en-CA" w:eastAsia="en-CA"/>
        </w:rPr>
        <w:t>Resource Facing Service</w:t>
      </w:r>
      <w:r w:rsidRPr="00D65684">
        <w:rPr>
          <w:rFonts w:ascii="Arial" w:hAnsi="Arial" w:cs="Arial"/>
          <w:color w:val="333333"/>
          <w:sz w:val="21"/>
          <w:szCs w:val="21"/>
          <w:shd w:val="clear" w:color="auto" w:fill="FFFFFF"/>
          <w:lang w:val="en-CA" w:eastAsia="en-CA"/>
        </w:rPr>
        <w:t xml:space="preserve"> is an abstraction that defines the characteristics and behaviour of a service that is used internally as part of the composition of a Customer Facing Service.  Resource Facing Services are services internal to </w:t>
      </w:r>
      <w:r w:rsidR="00D94A33">
        <w:rPr>
          <w:rFonts w:ascii="Arial" w:hAnsi="Arial" w:cs="Arial"/>
          <w:color w:val="333333"/>
          <w:sz w:val="21"/>
          <w:szCs w:val="21"/>
          <w:shd w:val="clear" w:color="auto" w:fill="FFFFFF"/>
          <w:lang w:val="en-CA" w:eastAsia="en-CA"/>
        </w:rPr>
        <w:t>an SDWAN management controller, network controller or external network</w:t>
      </w:r>
      <w:r w:rsidRPr="00D65684">
        <w:rPr>
          <w:rFonts w:ascii="Arial" w:hAnsi="Arial" w:cs="Arial"/>
          <w:color w:val="333333"/>
          <w:sz w:val="21"/>
          <w:szCs w:val="21"/>
          <w:shd w:val="clear" w:color="auto" w:fill="FFFFFF"/>
          <w:lang w:val="en-CA" w:eastAsia="en-CA"/>
        </w:rPr>
        <w:t xml:space="preserve"> provider and may be composed of other Resource Facing Services and Resources.</w:t>
      </w:r>
      <w:r>
        <w:rPr>
          <w:rFonts w:ascii="Arial" w:hAnsi="Arial" w:cs="Arial"/>
          <w:color w:val="333333"/>
          <w:sz w:val="21"/>
          <w:szCs w:val="21"/>
          <w:shd w:val="clear" w:color="auto" w:fill="FFFFFF"/>
          <w:lang w:val="en-CA" w:eastAsia="en-CA"/>
        </w:rPr>
        <w:t xml:space="preserve"> </w:t>
      </w:r>
      <w:r w:rsidRPr="00D65684">
        <w:rPr>
          <w:rFonts w:ascii="Arial" w:hAnsi="Arial" w:cs="Arial"/>
          <w:color w:val="333333"/>
          <w:sz w:val="21"/>
          <w:szCs w:val="21"/>
          <w:shd w:val="clear" w:color="auto" w:fill="FFFFFF"/>
          <w:lang w:val="en-CA" w:eastAsia="en-CA"/>
        </w:rPr>
        <w:t>ResourceFacingServices are “internal” Services that are required to support a </w:t>
      </w:r>
      <w:r w:rsidRPr="00D65684">
        <w:rPr>
          <w:rFonts w:ascii="Arial" w:hAnsi="Arial" w:cs="Arial"/>
          <w:i/>
          <w:iCs/>
          <w:color w:val="333333"/>
          <w:sz w:val="21"/>
          <w:szCs w:val="21"/>
          <w:shd w:val="clear" w:color="auto" w:fill="FFFFFF"/>
          <w:lang w:val="en-CA" w:eastAsia="en-CA"/>
        </w:rPr>
        <w:t>Customer</w:t>
      </w:r>
      <w:r>
        <w:rPr>
          <w:rFonts w:ascii="Arial" w:hAnsi="Arial" w:cs="Arial"/>
          <w:i/>
          <w:iCs/>
          <w:color w:val="333333"/>
          <w:sz w:val="21"/>
          <w:szCs w:val="21"/>
          <w:shd w:val="clear" w:color="auto" w:fill="FFFFFF"/>
          <w:lang w:val="en-CA" w:eastAsia="en-CA"/>
        </w:rPr>
        <w:t xml:space="preserve"> </w:t>
      </w:r>
      <w:r w:rsidRPr="00D65684">
        <w:rPr>
          <w:rFonts w:ascii="Arial" w:hAnsi="Arial" w:cs="Arial"/>
          <w:i/>
          <w:iCs/>
          <w:color w:val="333333"/>
          <w:sz w:val="21"/>
          <w:szCs w:val="21"/>
          <w:shd w:val="clear" w:color="auto" w:fill="FFFFFF"/>
          <w:lang w:val="en-CA" w:eastAsia="en-CA"/>
        </w:rPr>
        <w:t>Facing</w:t>
      </w:r>
      <w:r>
        <w:rPr>
          <w:rFonts w:ascii="Arial" w:hAnsi="Arial" w:cs="Arial"/>
          <w:i/>
          <w:iCs/>
          <w:color w:val="333333"/>
          <w:sz w:val="21"/>
          <w:szCs w:val="21"/>
          <w:shd w:val="clear" w:color="auto" w:fill="FFFFFF"/>
          <w:lang w:val="en-CA" w:eastAsia="en-CA"/>
        </w:rPr>
        <w:t xml:space="preserve"> </w:t>
      </w:r>
      <w:r w:rsidRPr="00D65684">
        <w:rPr>
          <w:rFonts w:ascii="Arial" w:hAnsi="Arial" w:cs="Arial"/>
          <w:i/>
          <w:iCs/>
          <w:color w:val="333333"/>
          <w:sz w:val="21"/>
          <w:szCs w:val="21"/>
          <w:shd w:val="clear" w:color="auto" w:fill="FFFFFF"/>
          <w:lang w:val="en-CA" w:eastAsia="en-CA"/>
        </w:rPr>
        <w:t>Service</w:t>
      </w:r>
      <w:r w:rsidR="00D94A33">
        <w:rPr>
          <w:rFonts w:ascii="Arial" w:hAnsi="Arial" w:cs="Arial"/>
          <w:i/>
          <w:iCs/>
          <w:color w:val="333333"/>
          <w:sz w:val="21"/>
          <w:szCs w:val="21"/>
          <w:shd w:val="clear" w:color="auto" w:fill="FFFFFF"/>
          <w:lang w:val="en-CA" w:eastAsia="en-CA"/>
        </w:rPr>
        <w:t xml:space="preserve">. </w:t>
      </w:r>
      <w:r w:rsidR="00D94A33" w:rsidRPr="00D94A33">
        <w:rPr>
          <w:rFonts w:ascii="Arial" w:hAnsi="Arial" w:cs="Arial"/>
          <w:color w:val="333333"/>
          <w:sz w:val="21"/>
          <w:szCs w:val="21"/>
          <w:shd w:val="clear" w:color="auto" w:fill="FFFFFF"/>
          <w:lang w:val="en-CA" w:eastAsia="en-CA"/>
        </w:rPr>
        <w:t>A VPN is an example of a Customer</w:t>
      </w:r>
      <w:r w:rsidR="00D94A33">
        <w:rPr>
          <w:rFonts w:ascii="Arial" w:hAnsi="Arial" w:cs="Arial"/>
          <w:color w:val="333333"/>
          <w:sz w:val="21"/>
          <w:szCs w:val="21"/>
          <w:shd w:val="clear" w:color="auto" w:fill="FFFFFF"/>
          <w:lang w:val="en-CA" w:eastAsia="en-CA"/>
        </w:rPr>
        <w:t xml:space="preserve"> </w:t>
      </w:r>
      <w:r w:rsidR="00D94A33" w:rsidRPr="00D94A33">
        <w:rPr>
          <w:rFonts w:ascii="Arial" w:hAnsi="Arial" w:cs="Arial"/>
          <w:color w:val="333333"/>
          <w:sz w:val="21"/>
          <w:szCs w:val="21"/>
          <w:shd w:val="clear" w:color="auto" w:fill="FFFFFF"/>
          <w:lang w:val="en-CA" w:eastAsia="en-CA"/>
        </w:rPr>
        <w:t>Facing</w:t>
      </w:r>
      <w:r w:rsidR="00D94A33">
        <w:rPr>
          <w:rFonts w:ascii="Arial" w:hAnsi="Arial" w:cs="Arial"/>
          <w:color w:val="333333"/>
          <w:sz w:val="21"/>
          <w:szCs w:val="21"/>
          <w:shd w:val="clear" w:color="auto" w:fill="FFFFFF"/>
          <w:lang w:val="en-CA" w:eastAsia="en-CA"/>
        </w:rPr>
        <w:t xml:space="preserve"> </w:t>
      </w:r>
      <w:r w:rsidR="00D94A33" w:rsidRPr="00D94A33">
        <w:rPr>
          <w:rFonts w:ascii="Arial" w:hAnsi="Arial" w:cs="Arial"/>
          <w:color w:val="333333"/>
          <w:sz w:val="21"/>
          <w:szCs w:val="21"/>
          <w:shd w:val="clear" w:color="auto" w:fill="FFFFFF"/>
          <w:lang w:val="en-CA" w:eastAsia="en-CA"/>
        </w:rPr>
        <w:t>Service, while the sub-services that perform different types of routing between network devices making up the VPN are examples of Resource</w:t>
      </w:r>
      <w:r w:rsidR="00D94A33">
        <w:rPr>
          <w:rFonts w:ascii="Arial" w:hAnsi="Arial" w:cs="Arial"/>
          <w:color w:val="333333"/>
          <w:sz w:val="21"/>
          <w:szCs w:val="21"/>
          <w:shd w:val="clear" w:color="auto" w:fill="FFFFFF"/>
          <w:lang w:val="en-CA" w:eastAsia="en-CA"/>
        </w:rPr>
        <w:t xml:space="preserve"> </w:t>
      </w:r>
      <w:r w:rsidR="00D94A33" w:rsidRPr="00D94A33">
        <w:rPr>
          <w:rFonts w:ascii="Arial" w:hAnsi="Arial" w:cs="Arial"/>
          <w:color w:val="333333"/>
          <w:sz w:val="21"/>
          <w:szCs w:val="21"/>
          <w:shd w:val="clear" w:color="auto" w:fill="FFFFFF"/>
          <w:lang w:val="en-CA" w:eastAsia="en-CA"/>
        </w:rPr>
        <w:t>Facing</w:t>
      </w:r>
      <w:r w:rsidR="00D94A33">
        <w:rPr>
          <w:rFonts w:ascii="Arial" w:hAnsi="Arial" w:cs="Arial"/>
          <w:color w:val="333333"/>
          <w:sz w:val="21"/>
          <w:szCs w:val="21"/>
          <w:shd w:val="clear" w:color="auto" w:fill="FFFFFF"/>
          <w:lang w:val="en-CA" w:eastAsia="en-CA"/>
        </w:rPr>
        <w:t xml:space="preserve"> </w:t>
      </w:r>
      <w:r w:rsidR="00D94A33" w:rsidRPr="00D94A33">
        <w:rPr>
          <w:rFonts w:ascii="Arial" w:hAnsi="Arial" w:cs="Arial"/>
          <w:color w:val="333333"/>
          <w:sz w:val="21"/>
          <w:szCs w:val="21"/>
          <w:shd w:val="clear" w:color="auto" w:fill="FFFFFF"/>
          <w:lang w:val="en-CA" w:eastAsia="en-CA"/>
        </w:rPr>
        <w:t>Services.</w:t>
      </w:r>
    </w:p>
    <w:p w14:paraId="68A346AD" w14:textId="41EEB3A2" w:rsidR="00D65684" w:rsidRPr="00D65684" w:rsidRDefault="00D65684" w:rsidP="00D65684">
      <w:pPr>
        <w:rPr>
          <w:sz w:val="24"/>
          <w:szCs w:val="24"/>
          <w:lang w:val="en-CA" w:eastAsia="en-CA"/>
        </w:rPr>
      </w:pPr>
    </w:p>
    <w:p w14:paraId="77591424" w14:textId="2F66AF5A" w:rsidR="00D65684" w:rsidRPr="00D65684" w:rsidRDefault="00D65684" w:rsidP="00D65684">
      <w:pPr>
        <w:rPr>
          <w:sz w:val="24"/>
          <w:szCs w:val="24"/>
          <w:lang w:val="en-CA" w:eastAsia="en-CA"/>
        </w:rPr>
      </w:pPr>
    </w:p>
    <w:p w14:paraId="11EA3E2B" w14:textId="77777777" w:rsidR="00D65684" w:rsidRPr="00D65684" w:rsidRDefault="00D65684" w:rsidP="00D65684">
      <w:pPr>
        <w:pStyle w:val="L1-Body"/>
      </w:pPr>
    </w:p>
    <w:p w14:paraId="3EE89E0F" w14:textId="2F3846AB" w:rsidR="009D73BC" w:rsidRDefault="009D73BC" w:rsidP="00F64788">
      <w:pPr>
        <w:pStyle w:val="Heading1"/>
      </w:pPr>
      <w:bookmarkStart w:id="10" w:name="_Toc507686430"/>
      <w:r>
        <w:t>Scope</w:t>
      </w:r>
      <w:bookmarkEnd w:id="10"/>
    </w:p>
    <w:p w14:paraId="74763275" w14:textId="77777777" w:rsidR="006549F1" w:rsidRDefault="00E116BA" w:rsidP="00E116BA">
      <w:pPr>
        <w:pStyle w:val="L1-Body"/>
      </w:pPr>
      <w:r w:rsidRPr="00E116BA">
        <w:t>The architecture framework provides t</w:t>
      </w:r>
      <w:r>
        <w:t xml:space="preserve">he generic model used by ONUG </w:t>
      </w:r>
      <w:r w:rsidRPr="00E116BA">
        <w:t>to describe internal and extern</w:t>
      </w:r>
      <w:r>
        <w:t>al architectural components of a Software Defined Wide Area Network (SD-WAN)</w:t>
      </w:r>
      <w:r w:rsidRPr="00E116BA">
        <w:t>. The document is intended to describe the layer netwo</w:t>
      </w:r>
      <w:r>
        <w:t>rk decomposition model for an SD-WAN</w:t>
      </w:r>
      <w:r w:rsidRPr="00E116BA">
        <w:t xml:space="preserve"> in terms of a) </w:t>
      </w:r>
      <w:r>
        <w:t>SD-WAN control</w:t>
      </w:r>
      <w:r w:rsidRPr="00E116BA">
        <w:t xml:space="preserve"> services, transport services and application services layer networks components, and b) the generic architectural components associated with layer networks. The framework is also intended to describe the interactions among </w:t>
      </w:r>
      <w:r>
        <w:t>SD-WAN</w:t>
      </w:r>
      <w:r w:rsidRPr="00E116BA">
        <w:t xml:space="preserve"> architectural components across well-defined interfaces and their associated reference points. </w:t>
      </w:r>
    </w:p>
    <w:p w14:paraId="4EE214AC" w14:textId="2460C400" w:rsidR="00E116BA" w:rsidRPr="00E116BA" w:rsidRDefault="00E116BA" w:rsidP="00E116BA">
      <w:pPr>
        <w:pStyle w:val="L1-Body"/>
      </w:pPr>
      <w:r w:rsidRPr="00E116BA">
        <w:t>The architecture framework is not intended to require, or exclude, any specific networking technology from being used on any given implementation of a</w:t>
      </w:r>
      <w:r w:rsidR="003B3EFA">
        <w:t>n</w:t>
      </w:r>
      <w:r w:rsidRPr="00E116BA">
        <w:t xml:space="preserve"> </w:t>
      </w:r>
      <w:r w:rsidR="003B3EFA">
        <w:t>SD-WAN</w:t>
      </w:r>
      <w:r w:rsidR="006549F1">
        <w:t>. T</w:t>
      </w:r>
      <w:r w:rsidRPr="00E116BA">
        <w:t>he generic architecture framework provides</w:t>
      </w:r>
      <w:r w:rsidR="006549F1">
        <w:t xml:space="preserve"> a</w:t>
      </w:r>
      <w:r w:rsidRPr="00E116BA">
        <w:t xml:space="preserve"> common </w:t>
      </w:r>
      <w:r w:rsidR="006549F1">
        <w:t>structural view</w:t>
      </w:r>
      <w:r w:rsidRPr="00E116BA">
        <w:t xml:space="preserve"> for the specification and decomposition of the </w:t>
      </w:r>
      <w:r>
        <w:t>SD-WAN</w:t>
      </w:r>
      <w:r w:rsidRPr="00E116BA">
        <w:t xml:space="preserve"> transport and services capabilities. Detailed Technical Specifications and Implementation Agreements for specific architectural elements are outside the scope of this document.</w:t>
      </w:r>
    </w:p>
    <w:p w14:paraId="7D047638" w14:textId="05BCA887" w:rsidR="009D73BC" w:rsidRDefault="009D73BC" w:rsidP="00F64788">
      <w:pPr>
        <w:pStyle w:val="Heading1"/>
      </w:pPr>
      <w:bookmarkStart w:id="11" w:name="_Toc507686431"/>
      <w:r>
        <w:t>Compliance Levels</w:t>
      </w:r>
      <w:bookmarkEnd w:id="11"/>
    </w:p>
    <w:p w14:paraId="30401ECC" w14:textId="77777777" w:rsidR="007674D4" w:rsidRDefault="007674D4" w:rsidP="007674D4">
      <w:pPr>
        <w:pStyle w:val="L1-Body"/>
      </w:pPr>
      <w:r>
        <w:t>The key words "</w:t>
      </w:r>
      <w:r>
        <w:rPr>
          <w:b/>
          <w:bCs/>
        </w:rPr>
        <w:t>MUST</w:t>
      </w:r>
      <w:r>
        <w:t>", "</w:t>
      </w:r>
      <w:r>
        <w:rPr>
          <w:b/>
          <w:bCs/>
        </w:rPr>
        <w:t>MUST NOT</w:t>
      </w:r>
      <w:r>
        <w:t>", "</w:t>
      </w:r>
      <w:r>
        <w:rPr>
          <w:b/>
          <w:bCs/>
        </w:rPr>
        <w:t>REQUIRED</w:t>
      </w:r>
      <w:r>
        <w:t>", "</w:t>
      </w:r>
      <w:r>
        <w:rPr>
          <w:b/>
          <w:bCs/>
        </w:rPr>
        <w:t>SHALL</w:t>
      </w:r>
      <w:r>
        <w:t>", "</w:t>
      </w:r>
      <w:r>
        <w:rPr>
          <w:b/>
          <w:bCs/>
        </w:rPr>
        <w:t>SHALL NOT</w:t>
      </w:r>
      <w:r>
        <w:t>", "</w:t>
      </w:r>
      <w:r>
        <w:rPr>
          <w:b/>
          <w:bCs/>
        </w:rPr>
        <w:t>SHOULD</w:t>
      </w:r>
      <w:r>
        <w:t>", "</w:t>
      </w:r>
      <w:r>
        <w:rPr>
          <w:b/>
          <w:bCs/>
        </w:rPr>
        <w:t>SHOULD NOT</w:t>
      </w:r>
      <w:r>
        <w:t>", "</w:t>
      </w:r>
      <w:r>
        <w:rPr>
          <w:b/>
          <w:bCs/>
        </w:rPr>
        <w:t>RECOMMENDED</w:t>
      </w:r>
      <w:r>
        <w:t>", "</w:t>
      </w:r>
      <w:r>
        <w:rPr>
          <w:b/>
          <w:bCs/>
        </w:rPr>
        <w:t>MAY</w:t>
      </w:r>
      <w:r>
        <w:t>", and "</w:t>
      </w:r>
      <w:r>
        <w:rPr>
          <w:b/>
          <w:bCs/>
        </w:rPr>
        <w:t>OPTIONAL</w:t>
      </w:r>
      <w:r>
        <w:t>" in this document are to be interpreted as described in RFC 2119. All key words must be use upper case, bold text.</w:t>
      </w:r>
    </w:p>
    <w:p w14:paraId="1193029B" w14:textId="77777777" w:rsidR="003B3EFA" w:rsidRDefault="003B3EFA" w:rsidP="003B3EFA">
      <w:pPr>
        <w:pStyle w:val="Body"/>
      </w:pPr>
    </w:p>
    <w:p w14:paraId="4FD7A217" w14:textId="77777777" w:rsidR="003B3EFA" w:rsidRPr="003B3EFA" w:rsidRDefault="003B3EFA" w:rsidP="003B3EFA">
      <w:pPr>
        <w:pStyle w:val="Body"/>
      </w:pPr>
    </w:p>
    <w:p w14:paraId="4C5DC588" w14:textId="50991C67" w:rsidR="00A24C00" w:rsidRDefault="00A24C00" w:rsidP="00A24C00">
      <w:pPr>
        <w:pStyle w:val="Heading1"/>
      </w:pPr>
      <w:bookmarkStart w:id="12" w:name="_Toc507686432"/>
      <w:r>
        <w:t>SDWAN Reference Model</w:t>
      </w:r>
      <w:r>
        <w:t>s</w:t>
      </w:r>
      <w:bookmarkEnd w:id="12"/>
    </w:p>
    <w:p w14:paraId="13014A2A" w14:textId="77777777" w:rsidR="00DB7D10" w:rsidRDefault="00DB7D10" w:rsidP="00DB7D10">
      <w:pPr>
        <w:pStyle w:val="Heading2"/>
      </w:pPr>
      <w:bookmarkStart w:id="13" w:name="_Toc507686433"/>
      <w:r>
        <w:t>SD-WAN Architecture Reference Model</w:t>
      </w:r>
      <w:bookmarkEnd w:id="13"/>
    </w:p>
    <w:tbl>
      <w:tblPr>
        <w:tblStyle w:val="TableGrid"/>
        <w:tblpPr w:leftFromText="180" w:rightFromText="180" w:vertAnchor="text" w:horzAnchor="page" w:tblpX="1371" w:tblpY="50"/>
        <w:tblW w:w="10330" w:type="dxa"/>
        <w:tblLook w:val="04A0" w:firstRow="1" w:lastRow="0" w:firstColumn="1" w:lastColumn="0" w:noHBand="0" w:noVBand="1"/>
      </w:tblPr>
      <w:tblGrid>
        <w:gridCol w:w="10545"/>
      </w:tblGrid>
      <w:tr w:rsidR="00DB7D10" w14:paraId="2736378C" w14:textId="77777777" w:rsidTr="005E0D23">
        <w:trPr>
          <w:trHeight w:val="5551"/>
        </w:trPr>
        <w:tc>
          <w:tcPr>
            <w:tcW w:w="10330" w:type="dxa"/>
          </w:tcPr>
          <w:p w14:paraId="3386DEA3" w14:textId="77777777" w:rsidR="00DB7D10" w:rsidRDefault="00DB7D10" w:rsidP="005E0D23">
            <w:pPr>
              <w:pStyle w:val="L1-Body"/>
            </w:pPr>
            <w:r w:rsidRPr="00787BE6">
              <w:drawing>
                <wp:inline distT="0" distB="0" distL="0" distR="0" wp14:anchorId="71880385" wp14:editId="09FC0C6A">
                  <wp:extent cx="6558915" cy="3104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58915" cy="3104515"/>
                          </a:xfrm>
                          <a:prstGeom prst="rect">
                            <a:avLst/>
                          </a:prstGeom>
                        </pic:spPr>
                      </pic:pic>
                    </a:graphicData>
                  </a:graphic>
                </wp:inline>
              </w:drawing>
            </w:r>
          </w:p>
          <w:p w14:paraId="5817E197" w14:textId="77777777" w:rsidR="00DB7D10" w:rsidRDefault="00DB7D10" w:rsidP="005E0D23">
            <w:pPr>
              <w:pStyle w:val="Caption"/>
            </w:pPr>
            <w:bookmarkStart w:id="14" w:name="_Ref461787936"/>
            <w:r>
              <w:t xml:space="preserve">Figure </w:t>
            </w:r>
            <w:r>
              <w:fldChar w:fldCharType="begin"/>
            </w:r>
            <w:r>
              <w:instrText xml:space="preserve"> SEQ Figure \* ARABIC </w:instrText>
            </w:r>
            <w:r>
              <w:fldChar w:fldCharType="separate"/>
            </w:r>
            <w:r>
              <w:rPr>
                <w:noProof/>
              </w:rPr>
              <w:t>1</w:t>
            </w:r>
            <w:r>
              <w:fldChar w:fldCharType="end"/>
            </w:r>
            <w:bookmarkEnd w:id="14"/>
            <w:r>
              <w:t>: SD-WAN Reference Model</w:t>
            </w:r>
          </w:p>
        </w:tc>
      </w:tr>
    </w:tbl>
    <w:p w14:paraId="65FDB998" w14:textId="77777777" w:rsidR="00DB7D10" w:rsidRDefault="00DB7D10" w:rsidP="00DB7D10">
      <w:pPr>
        <w:pStyle w:val="L1-Body"/>
        <w:spacing w:before="240"/>
      </w:pPr>
      <w:r>
        <w:t xml:space="preserve">The basic reference model of an SD-WAN is depicted in </w:t>
      </w:r>
      <w:r>
        <w:fldChar w:fldCharType="begin"/>
      </w:r>
      <w:r>
        <w:instrText xml:space="preserve"> REF _Ref461787936 \h </w:instrText>
      </w:r>
      <w:r>
        <w:fldChar w:fldCharType="separate"/>
      </w:r>
      <w:r>
        <w:t>Figure 1</w:t>
      </w:r>
      <w:r>
        <w:fldChar w:fldCharType="end"/>
      </w:r>
      <w:r>
        <w:t>.  There are  a number of functional components involved:</w:t>
      </w:r>
    </w:p>
    <w:p w14:paraId="51C5DDD9" w14:textId="77777777" w:rsidR="00DB7D10" w:rsidRDefault="00DB7D10" w:rsidP="00DB7D10">
      <w:pPr>
        <w:pStyle w:val="ListNumber2"/>
        <w:numPr>
          <w:ilvl w:val="0"/>
          <w:numId w:val="34"/>
        </w:numPr>
      </w:pPr>
      <w:r>
        <w:t>the SD-WAN Client</w:t>
      </w:r>
    </w:p>
    <w:p w14:paraId="2EDCC1AC" w14:textId="77777777" w:rsidR="00DB7D10" w:rsidRDefault="00DB7D10" w:rsidP="00DB7D10">
      <w:pPr>
        <w:pStyle w:val="ListNumber2"/>
        <w:numPr>
          <w:ilvl w:val="0"/>
          <w:numId w:val="34"/>
        </w:numPr>
      </w:pPr>
      <w:r>
        <w:t>the SD-WAN Transport Network</w:t>
      </w:r>
    </w:p>
    <w:p w14:paraId="65FEB647" w14:textId="77777777" w:rsidR="00DB7D10" w:rsidRDefault="00DB7D10" w:rsidP="00DB7D10">
      <w:pPr>
        <w:pStyle w:val="ListNumber2"/>
        <w:numPr>
          <w:ilvl w:val="0"/>
          <w:numId w:val="34"/>
        </w:numPr>
      </w:pPr>
      <w:r>
        <w:t>the SD-WAN Controller</w:t>
      </w:r>
    </w:p>
    <w:p w14:paraId="77A3B6FA" w14:textId="77777777" w:rsidR="00DB7D10" w:rsidRDefault="00DB7D10" w:rsidP="00DB7D10">
      <w:pPr>
        <w:pStyle w:val="ListNumber2"/>
        <w:numPr>
          <w:ilvl w:val="0"/>
          <w:numId w:val="34"/>
        </w:numPr>
      </w:pPr>
      <w:r>
        <w:t>the SD-WAN Manager</w:t>
      </w:r>
    </w:p>
    <w:p w14:paraId="5EAF9851" w14:textId="77777777" w:rsidR="00DB7D10" w:rsidRDefault="00DB7D10" w:rsidP="00DB7D10">
      <w:pPr>
        <w:pStyle w:val="ListNumber2"/>
        <w:numPr>
          <w:ilvl w:val="0"/>
          <w:numId w:val="34"/>
        </w:numPr>
        <w:spacing w:after="240"/>
        <w:ind w:left="641" w:hanging="357"/>
      </w:pPr>
      <w:r>
        <w:t>the Service Control applications: system visibility, orchestration, infrastructure and policy</w:t>
      </w:r>
    </w:p>
    <w:p w14:paraId="1173533D" w14:textId="77777777" w:rsidR="00DB7D10" w:rsidRDefault="00DB7D10" w:rsidP="00DB7D10">
      <w:pPr>
        <w:pStyle w:val="L1-Body"/>
      </w:pPr>
      <w:r>
        <w:t xml:space="preserve">An SD-WAN may interconnect to a number of different external networks and services for the purpose of access to resources and interconnection of networks that are required for the customer’s business operations. </w:t>
      </w:r>
    </w:p>
    <w:p w14:paraId="104D0FA6" w14:textId="77777777" w:rsidR="00DB7D10" w:rsidRDefault="00DB7D10" w:rsidP="00DB7D10">
      <w:pPr>
        <w:pStyle w:val="ListNumber2"/>
        <w:numPr>
          <w:ilvl w:val="0"/>
          <w:numId w:val="35"/>
        </w:numPr>
      </w:pPr>
      <w:r>
        <w:lastRenderedPageBreak/>
        <w:t>Other SD-WAN networks: interface to other managed SD-WAN domain</w:t>
      </w:r>
    </w:p>
    <w:p w14:paraId="775E0787" w14:textId="77777777" w:rsidR="00DB7D10" w:rsidRDefault="00DB7D10" w:rsidP="00DB7D10">
      <w:pPr>
        <w:pStyle w:val="ListNumber2"/>
        <w:numPr>
          <w:ilvl w:val="0"/>
          <w:numId w:val="35"/>
        </w:numPr>
      </w:pPr>
      <w:r>
        <w:t>Extranet VPNs: External B2B connectivity</w:t>
      </w:r>
    </w:p>
    <w:p w14:paraId="6D53B708" w14:textId="77777777" w:rsidR="00DB7D10" w:rsidRDefault="00DB7D10" w:rsidP="00DB7D10">
      <w:pPr>
        <w:pStyle w:val="ListNumber2"/>
        <w:numPr>
          <w:ilvl w:val="0"/>
          <w:numId w:val="35"/>
        </w:numPr>
      </w:pPr>
      <w:r>
        <w:t>Cloud services: connection to SaaS, Public Cloud, and Virtual Private Cloud</w:t>
      </w:r>
    </w:p>
    <w:p w14:paraId="3FA1AAD0" w14:textId="77777777" w:rsidR="00DB7D10" w:rsidRDefault="00DB7D10" w:rsidP="00DB7D10">
      <w:pPr>
        <w:pStyle w:val="ListNumber2"/>
        <w:numPr>
          <w:ilvl w:val="0"/>
          <w:numId w:val="35"/>
        </w:numPr>
      </w:pPr>
      <w:r>
        <w:t>SD-WAN Clients: network elements (e.g. SDWAN border elements) or hosts (e.g. Access routers, Remote teleworkers, Mobile Clients)</w:t>
      </w:r>
    </w:p>
    <w:p w14:paraId="3822BF9C" w14:textId="77777777" w:rsidR="00DB7D10" w:rsidRDefault="00DB7D10" w:rsidP="00DB7D10">
      <w:pPr>
        <w:pStyle w:val="ListNumber2"/>
        <w:numPr>
          <w:ilvl w:val="0"/>
          <w:numId w:val="35"/>
        </w:numPr>
      </w:pPr>
      <w:r>
        <w:t>Other network domain: any other external IP network</w:t>
      </w:r>
    </w:p>
    <w:p w14:paraId="281D998B" w14:textId="77777777" w:rsidR="00DB7D10" w:rsidRDefault="00DB7D10" w:rsidP="00DB7D10">
      <w:pPr>
        <w:pStyle w:val="L1-Body"/>
      </w:pPr>
      <w:r>
        <w:t>The reference model defines a set of interfaces to the SDWAN and between functional blocks.  These interfaces or reference points are denoted by names (e.g. Gc, Gm) that can be used to unambiguously identify the interface in question.</w:t>
      </w:r>
    </w:p>
    <w:p w14:paraId="403D8417" w14:textId="2575052B" w:rsidR="00DB7D10" w:rsidRDefault="00DB7D10" w:rsidP="00DB7D10">
      <w:pPr>
        <w:pStyle w:val="L1-Body"/>
      </w:pPr>
      <w:r>
        <w:t>As can be seen in the figure, there are set of reference points that are considered external to the SDWAN model (those extending outside the dotted grey box) and a set of reference points that are considered internal (those inside the dotted grey box).  The OSE APIs are primarily concerned with the specification of external reference points. Internal reference points specification are left to vendor implementation and may be subject to specification in future revisions of OSE service specifications.</w:t>
      </w:r>
    </w:p>
    <w:p w14:paraId="03E70435" w14:textId="45CF463C" w:rsidR="00A24C00" w:rsidRPr="00A24C00" w:rsidRDefault="00DB7D10" w:rsidP="00A24C00">
      <w:pPr>
        <w:pStyle w:val="Heading2"/>
      </w:pPr>
      <w:bookmarkStart w:id="15" w:name="_Toc507686434"/>
      <w:r>
        <w:lastRenderedPageBreak/>
        <w:t>OSE</w:t>
      </w:r>
      <w:r w:rsidR="00A24C00">
        <w:t xml:space="preserve"> Interworking Model</w:t>
      </w:r>
      <w:bookmarkEnd w:id="15"/>
    </w:p>
    <w:tbl>
      <w:tblPr>
        <w:tblStyle w:val="TableGrid"/>
        <w:tblW w:w="10624" w:type="dxa"/>
        <w:tblLook w:val="04A0" w:firstRow="1" w:lastRow="0" w:firstColumn="1" w:lastColumn="0" w:noHBand="0" w:noVBand="1"/>
      </w:tblPr>
      <w:tblGrid>
        <w:gridCol w:w="10624"/>
      </w:tblGrid>
      <w:tr w:rsidR="00A24C00" w14:paraId="0865CA76" w14:textId="77777777" w:rsidTr="005E0D23">
        <w:trPr>
          <w:trHeight w:val="6218"/>
        </w:trPr>
        <w:tc>
          <w:tcPr>
            <w:tcW w:w="10624" w:type="dxa"/>
          </w:tcPr>
          <w:p w14:paraId="446FC341" w14:textId="77777777" w:rsidR="00A24C00" w:rsidRDefault="00A24C00" w:rsidP="005E0D23">
            <w:pPr>
              <w:pStyle w:val="L1-Body"/>
            </w:pPr>
            <w:r w:rsidRPr="00C2677C">
              <w:drawing>
                <wp:inline distT="0" distB="0" distL="0" distR="0" wp14:anchorId="497C12CC" wp14:editId="37E9FCEB">
                  <wp:extent cx="6434667" cy="38150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62658" cy="3831676"/>
                          </a:xfrm>
                          <a:prstGeom prst="rect">
                            <a:avLst/>
                          </a:prstGeom>
                        </pic:spPr>
                      </pic:pic>
                    </a:graphicData>
                  </a:graphic>
                </wp:inline>
              </w:drawing>
            </w:r>
          </w:p>
          <w:p w14:paraId="0EA26E15" w14:textId="6B51DCEE" w:rsidR="00A24C00" w:rsidRDefault="00A24C00" w:rsidP="005E0D23">
            <w:pPr>
              <w:pStyle w:val="Caption"/>
            </w:pPr>
            <w:r>
              <w:t xml:space="preserve">Figure </w:t>
            </w:r>
            <w:r>
              <w:fldChar w:fldCharType="begin"/>
            </w:r>
            <w:r>
              <w:instrText xml:space="preserve"> SEQ Figure \* ARABIC </w:instrText>
            </w:r>
            <w:r>
              <w:fldChar w:fldCharType="separate"/>
            </w:r>
            <w:r w:rsidR="001A1979">
              <w:rPr>
                <w:noProof/>
              </w:rPr>
              <w:t>2</w:t>
            </w:r>
            <w:r>
              <w:fldChar w:fldCharType="end"/>
            </w:r>
            <w:r>
              <w:t>: Open SDWAN Reference Network</w:t>
            </w:r>
          </w:p>
        </w:tc>
      </w:tr>
    </w:tbl>
    <w:p w14:paraId="4414D880" w14:textId="77777777" w:rsidR="00A24C00" w:rsidRDefault="00A24C00" w:rsidP="00A24C00">
      <w:pPr>
        <w:pStyle w:val="L1-Body"/>
      </w:pPr>
      <w:r>
        <w:t>The SDWAN reference network model shows the interrelationship of various entities within a customer network which may be composed of a number of SDWAN domains.</w:t>
      </w:r>
    </w:p>
    <w:p w14:paraId="6EC272D9" w14:textId="77777777" w:rsidR="00A24C00" w:rsidRDefault="00A24C00" w:rsidP="00A24C00">
      <w:pPr>
        <w:pStyle w:val="L1-Body"/>
      </w:pPr>
      <w:r>
        <w:t>Each SDWAN domain has its own Management plane and Network Controller which may implement the network control plane as a separate entity in a centralized control plane model.  Distributed control-plane models are not precluded, in which case the Network Controller functional block is distributed throughout the network elements.</w:t>
      </w:r>
    </w:p>
    <w:p w14:paraId="34BCF28F" w14:textId="77777777" w:rsidR="00A24C00" w:rsidRDefault="00A24C00" w:rsidP="00A24C00">
      <w:pPr>
        <w:pStyle w:val="L1-Body"/>
      </w:pPr>
      <w:r>
        <w:t>The model defines both Intradomain as well as Interdomain communication for data, control and management plane information.  The following terminology is defined for the interworking model:</w:t>
      </w:r>
    </w:p>
    <w:p w14:paraId="4FB21803" w14:textId="77777777" w:rsidR="00A24C00" w:rsidRDefault="00A24C00" w:rsidP="00A24C00">
      <w:pPr>
        <w:pStyle w:val="Bullet1"/>
        <w:rPr>
          <w:sz w:val="28"/>
        </w:rPr>
      </w:pPr>
      <w:r>
        <w:rPr>
          <w:sz w:val="28"/>
        </w:rPr>
        <w:t xml:space="preserve">SDWAN Domain: a set of elements (virtual or physical) that implement a single SDWAN system under the administrative control of a single SDWAN manager and controller.   </w:t>
      </w:r>
    </w:p>
    <w:p w14:paraId="7E50108A" w14:textId="77777777" w:rsidR="00A24C00" w:rsidRDefault="00A24C00" w:rsidP="00A24C00">
      <w:pPr>
        <w:pStyle w:val="Bullet1"/>
        <w:rPr>
          <w:sz w:val="28"/>
        </w:rPr>
      </w:pPr>
      <w:r w:rsidRPr="00BE47C8">
        <w:rPr>
          <w:sz w:val="28"/>
        </w:rPr>
        <w:lastRenderedPageBreak/>
        <w:t xml:space="preserve">Intradomain </w:t>
      </w:r>
      <w:r>
        <w:rPr>
          <w:sz w:val="28"/>
        </w:rPr>
        <w:t>interface: communication contained within an SDWAN domain.</w:t>
      </w:r>
    </w:p>
    <w:p w14:paraId="60977C16" w14:textId="77777777" w:rsidR="00A24C00" w:rsidRDefault="00A24C00" w:rsidP="00A24C00">
      <w:pPr>
        <w:pStyle w:val="Bullet1"/>
        <w:rPr>
          <w:sz w:val="28"/>
        </w:rPr>
      </w:pPr>
      <w:r>
        <w:rPr>
          <w:sz w:val="28"/>
        </w:rPr>
        <w:t>Interdomain interface: communication between SDWAN domains  across the Nsw interface.</w:t>
      </w:r>
    </w:p>
    <w:p w14:paraId="2E803EDF" w14:textId="77777777" w:rsidR="00A24C00" w:rsidRDefault="00A24C00" w:rsidP="00A24C00">
      <w:pPr>
        <w:pStyle w:val="Bullet1"/>
        <w:rPr>
          <w:sz w:val="28"/>
        </w:rPr>
      </w:pPr>
      <w:r>
        <w:rPr>
          <w:sz w:val="28"/>
        </w:rPr>
        <w:t>External interface: communication between non-SDWAN and SDWAN domain across the N interface set, excluding Nsw.</w:t>
      </w:r>
    </w:p>
    <w:p w14:paraId="08F8B38D" w14:textId="77777777" w:rsidR="00A24C00" w:rsidRDefault="00A24C00" w:rsidP="00A24C00">
      <w:pPr>
        <w:pStyle w:val="Bullet1"/>
        <w:rPr>
          <w:sz w:val="28"/>
        </w:rPr>
      </w:pPr>
      <w:r>
        <w:rPr>
          <w:sz w:val="28"/>
        </w:rPr>
        <w:t>Service Interface: communication between and external orchestrator and the SDWAN management plane or control plane servers via the G interface.</w:t>
      </w:r>
    </w:p>
    <w:p w14:paraId="480CE716" w14:textId="77777777" w:rsidR="00A24C00" w:rsidRDefault="00A24C00" w:rsidP="00A24C00">
      <w:pPr>
        <w:pStyle w:val="L1-Body"/>
      </w:pPr>
      <w:r>
        <w:t>In order to specify interdomain communication as well as external communications, we define the OSE gateway as a functional element in the architecture.  The OSE gateway defines a set of common functions and APIs to permit standard interdomain and external communication for the SDWAN.  It does not imply the need for a separate network element. Such implementation details are left to the vendor.</w:t>
      </w:r>
    </w:p>
    <w:p w14:paraId="320A200B" w14:textId="77777777" w:rsidR="00A24C00" w:rsidRPr="00BE47C8" w:rsidRDefault="00A24C00" w:rsidP="00A24C00">
      <w:pPr>
        <w:pStyle w:val="L1-Body"/>
      </w:pPr>
      <w:r>
        <w:t xml:space="preserve">The OSE specifications are primarily concerned with Interdomain, External and Service interface API specifications. </w:t>
      </w:r>
    </w:p>
    <w:p w14:paraId="71831231" w14:textId="3F03000E" w:rsidR="00A24C00" w:rsidRDefault="008E4C53" w:rsidP="00A24C00">
      <w:pPr>
        <w:pStyle w:val="Heading2"/>
      </w:pPr>
      <w:bookmarkStart w:id="16" w:name="_Toc507686435"/>
      <w:r>
        <w:t>OSE</w:t>
      </w:r>
      <w:r w:rsidR="00A24C00">
        <w:t xml:space="preserve"> </w:t>
      </w:r>
      <w:r w:rsidR="00DB7D10">
        <w:t>Orchestration</w:t>
      </w:r>
      <w:r w:rsidR="00A24C00">
        <w:t xml:space="preserve"> Model</w:t>
      </w:r>
      <w:bookmarkEnd w:id="16"/>
    </w:p>
    <w:tbl>
      <w:tblPr>
        <w:tblStyle w:val="TableGrid"/>
        <w:tblW w:w="10774" w:type="dxa"/>
        <w:tblInd w:w="-176" w:type="dxa"/>
        <w:tblLook w:val="04A0" w:firstRow="1" w:lastRow="0" w:firstColumn="1" w:lastColumn="0" w:noHBand="0" w:noVBand="1"/>
      </w:tblPr>
      <w:tblGrid>
        <w:gridCol w:w="11016"/>
      </w:tblGrid>
      <w:tr w:rsidR="002A11F6" w14:paraId="5C42E818" w14:textId="77777777" w:rsidTr="00093403">
        <w:trPr>
          <w:trHeight w:val="5894"/>
        </w:trPr>
        <w:tc>
          <w:tcPr>
            <w:tcW w:w="10774" w:type="dxa"/>
          </w:tcPr>
          <w:p w14:paraId="65221089" w14:textId="77777777" w:rsidR="002A11F6" w:rsidRDefault="00093403" w:rsidP="00A24C00">
            <w:pPr>
              <w:pStyle w:val="L2-Body"/>
              <w:ind w:left="0"/>
            </w:pPr>
            <w:r w:rsidRPr="00093403">
              <w:drawing>
                <wp:inline distT="0" distB="0" distL="0" distR="0" wp14:anchorId="22C49CBB" wp14:editId="66B32F00">
                  <wp:extent cx="6852921" cy="3228623"/>
                  <wp:effectExtent l="0" t="0" r="508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70419" cy="3236867"/>
                          </a:xfrm>
                          <a:prstGeom prst="rect">
                            <a:avLst/>
                          </a:prstGeom>
                        </pic:spPr>
                      </pic:pic>
                    </a:graphicData>
                  </a:graphic>
                </wp:inline>
              </w:drawing>
            </w:r>
          </w:p>
          <w:p w14:paraId="123A28FB" w14:textId="068F0220" w:rsidR="00093403" w:rsidRDefault="00093403" w:rsidP="00093403">
            <w:pPr>
              <w:pStyle w:val="Caption"/>
            </w:pPr>
            <w:bookmarkStart w:id="17" w:name="_Ref507664997"/>
            <w:bookmarkStart w:id="18" w:name="_Ref507665006"/>
            <w:r>
              <w:t xml:space="preserve">Figure </w:t>
            </w:r>
            <w:r>
              <w:fldChar w:fldCharType="begin"/>
            </w:r>
            <w:r>
              <w:instrText xml:space="preserve"> SEQ Figure \* ARABIC </w:instrText>
            </w:r>
            <w:r>
              <w:fldChar w:fldCharType="separate"/>
            </w:r>
            <w:r w:rsidR="001A1979">
              <w:rPr>
                <w:noProof/>
              </w:rPr>
              <w:t>3</w:t>
            </w:r>
            <w:r>
              <w:fldChar w:fldCharType="end"/>
            </w:r>
            <w:bookmarkEnd w:id="18"/>
            <w:r>
              <w:t>:</w:t>
            </w:r>
            <w:r>
              <w:t xml:space="preserve"> Multiple Transport Area Interworking Model</w:t>
            </w:r>
            <w:bookmarkEnd w:id="17"/>
          </w:p>
        </w:tc>
      </w:tr>
    </w:tbl>
    <w:p w14:paraId="472B09CA" w14:textId="77777777" w:rsidR="00093403" w:rsidRDefault="00093403" w:rsidP="00093403">
      <w:pPr>
        <w:pStyle w:val="L1-Body"/>
      </w:pPr>
      <w:r>
        <w:lastRenderedPageBreak/>
        <w:fldChar w:fldCharType="begin"/>
      </w:r>
      <w:r>
        <w:instrText xml:space="preserve"> REF _Ref507665006 \h </w:instrText>
      </w:r>
      <w:r>
        <w:fldChar w:fldCharType="separate"/>
      </w:r>
      <w:r>
        <w:t>Figure 3</w:t>
      </w:r>
      <w:r>
        <w:fldChar w:fldCharType="end"/>
      </w:r>
      <w:r>
        <w:t xml:space="preserve"> shows the generic service interworking model for orchestrating OSE SDWAN services across multiple SDWAN network domains. </w:t>
      </w:r>
    </w:p>
    <w:p w14:paraId="0C5B5997" w14:textId="109C11DB" w:rsidR="00093403" w:rsidRDefault="00093403" w:rsidP="00093403">
      <w:pPr>
        <w:pStyle w:val="L1-Body"/>
      </w:pPr>
      <w:r>
        <w:t xml:space="preserve">The model consists of one or more SDWAN domains, running over separate transport areas.  These transports areas are considered different administrative domains that do not necessarily have inteconnectivity between them at the transport layer.  If they do, then a single area model can be used as shown in </w:t>
      </w:r>
      <w:r w:rsidR="001A1979">
        <w:fldChar w:fldCharType="begin"/>
      </w:r>
      <w:r w:rsidR="001A1979">
        <w:instrText xml:space="preserve"> REF _Ref507665637 \h </w:instrText>
      </w:r>
      <w:r w:rsidR="001A1979">
        <w:fldChar w:fldCharType="separate"/>
      </w:r>
      <w:r w:rsidR="001A1979">
        <w:t>Figure 4</w:t>
      </w:r>
      <w:r w:rsidR="001A1979">
        <w:fldChar w:fldCharType="end"/>
      </w:r>
      <w:r>
        <w:t>.</w:t>
      </w:r>
    </w:p>
    <w:tbl>
      <w:tblPr>
        <w:tblStyle w:val="TableGrid"/>
        <w:tblW w:w="11624" w:type="dxa"/>
        <w:tblInd w:w="-601" w:type="dxa"/>
        <w:tblLook w:val="04A0" w:firstRow="1" w:lastRow="0" w:firstColumn="1" w:lastColumn="0" w:noHBand="0" w:noVBand="1"/>
      </w:tblPr>
      <w:tblGrid>
        <w:gridCol w:w="11624"/>
      </w:tblGrid>
      <w:tr w:rsidR="00093403" w14:paraId="24EB50CD" w14:textId="77777777" w:rsidTr="001A1979">
        <w:trPr>
          <w:trHeight w:val="5802"/>
        </w:trPr>
        <w:tc>
          <w:tcPr>
            <w:tcW w:w="11624" w:type="dxa"/>
            <w:vAlign w:val="center"/>
          </w:tcPr>
          <w:p w14:paraId="05DDB166" w14:textId="4F61E9E3" w:rsidR="001A1979" w:rsidRDefault="001A1979" w:rsidP="001A1979">
            <w:pPr>
              <w:pStyle w:val="Caption"/>
            </w:pPr>
            <w:bookmarkStart w:id="19" w:name="_Ref507665637"/>
            <w:r w:rsidRPr="001A1979">
              <w:drawing>
                <wp:inline distT="0" distB="0" distL="0" distR="0" wp14:anchorId="7E8FC310" wp14:editId="01455BD0">
                  <wp:extent cx="6861945" cy="3330222"/>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5109" cy="3341464"/>
                          </a:xfrm>
                          <a:prstGeom prst="rect">
                            <a:avLst/>
                          </a:prstGeom>
                        </pic:spPr>
                      </pic:pic>
                    </a:graphicData>
                  </a:graphic>
                </wp:inline>
              </w:drawing>
            </w:r>
            <w:r>
              <w:br/>
            </w:r>
            <w:r>
              <w:t xml:space="preserve">Figure </w:t>
            </w:r>
            <w:r>
              <w:fldChar w:fldCharType="begin"/>
            </w:r>
            <w:r>
              <w:instrText xml:space="preserve"> SEQ Figure \* ARABIC </w:instrText>
            </w:r>
            <w:r>
              <w:fldChar w:fldCharType="separate"/>
            </w:r>
            <w:r>
              <w:rPr>
                <w:noProof/>
              </w:rPr>
              <w:t>4</w:t>
            </w:r>
            <w:r>
              <w:fldChar w:fldCharType="end"/>
            </w:r>
            <w:bookmarkEnd w:id="19"/>
            <w:r>
              <w:t>: Single Transport Area Interworking Model</w:t>
            </w:r>
          </w:p>
        </w:tc>
      </w:tr>
    </w:tbl>
    <w:p w14:paraId="57AD39F1" w14:textId="044CAB7C" w:rsidR="00093403" w:rsidRDefault="00093403" w:rsidP="00093403">
      <w:pPr>
        <w:pStyle w:val="Heading3"/>
      </w:pPr>
      <w:bookmarkStart w:id="20" w:name="_Toc507686436"/>
      <w:r>
        <w:t>Serving SDWAN Manager</w:t>
      </w:r>
      <w:bookmarkEnd w:id="20"/>
    </w:p>
    <w:p w14:paraId="2B94BE13" w14:textId="0277A5D0" w:rsidR="00093403" w:rsidRDefault="001A1979" w:rsidP="00093403">
      <w:pPr>
        <w:pStyle w:val="L1-Body"/>
      </w:pPr>
      <w:r>
        <w:t>Each area has a Serving SDWAN Manager which is the vendor specific SDWAN manager and controller required to co</w:t>
      </w:r>
      <w:r w:rsidR="000A297D">
        <w:t xml:space="preserve">nfigure, manage and control a particular </w:t>
      </w:r>
      <w:r>
        <w:t>SDWAN</w:t>
      </w:r>
      <w:r w:rsidR="000A297D">
        <w:t xml:space="preserve"> domain</w:t>
      </w:r>
      <w:r>
        <w:t xml:space="preserve">.  To create OSE SDWAN services, a higher layer orchestrator may use OSE defined API calls to create the </w:t>
      </w:r>
      <w:r w:rsidR="00840F58">
        <w:t xml:space="preserve">desired </w:t>
      </w:r>
      <w:r>
        <w:t>SDWAN services</w:t>
      </w:r>
      <w:r w:rsidR="00840F58">
        <w:t xml:space="preserve"> within each domain via the serving SDWAN manager</w:t>
      </w:r>
      <w:r>
        <w:t>.</w:t>
      </w:r>
    </w:p>
    <w:p w14:paraId="4E65B914" w14:textId="30B130D6" w:rsidR="001A1979" w:rsidRDefault="001A1979" w:rsidP="001A1979">
      <w:pPr>
        <w:pStyle w:val="Heading3"/>
      </w:pPr>
      <w:bookmarkStart w:id="21" w:name="_Toc507686437"/>
      <w:r>
        <w:t>Infrastructure Services</w:t>
      </w:r>
      <w:bookmarkEnd w:id="21"/>
    </w:p>
    <w:p w14:paraId="77AFDCA9" w14:textId="54F24C96" w:rsidR="001A1979" w:rsidRDefault="001A1979" w:rsidP="001A1979">
      <w:pPr>
        <w:pStyle w:val="L1-Body"/>
      </w:pPr>
      <w:r>
        <w:t>Infrastructure services are the set of services that control the network infrastructure setup of the SDWAN e</w:t>
      </w:r>
      <w:r w:rsidR="00AD7E75">
        <w:t>ndpoint</w:t>
      </w:r>
      <w:r>
        <w:t xml:space="preserve"> devices, control and management planes that are required to </w:t>
      </w:r>
      <w:r>
        <w:lastRenderedPageBreak/>
        <w:t>implement SDWAN policy services within a single SDWAN domain.</w:t>
      </w:r>
      <w:r w:rsidR="000D1D1D">
        <w:t xml:space="preserve">  This includes devic</w:t>
      </w:r>
      <w:r w:rsidR="00AD7E75">
        <w:t>e configuration, onboarding and initial fabric setup for both physical and virtual SDWAN endpoints in the data plane or management and control planes.</w:t>
      </w:r>
    </w:p>
    <w:p w14:paraId="4A4BB1D6" w14:textId="33C771EE" w:rsidR="00AD7E75" w:rsidRDefault="00AD7E75" w:rsidP="001A1979">
      <w:pPr>
        <w:pStyle w:val="L1-Body"/>
      </w:pPr>
      <w:r>
        <w:t>The responsibility for infrastructure service configuration lies entirely within the domain SDWAN manager.  The SDWAN may present APIs for such infrastructure configuration but the specification of those APIs is currently outside the scope of the OSE specifications.</w:t>
      </w:r>
    </w:p>
    <w:p w14:paraId="606F9585" w14:textId="18CC83BF" w:rsidR="00AD7E75" w:rsidRDefault="00AD7E75" w:rsidP="00AD7E75">
      <w:pPr>
        <w:pStyle w:val="Heading3"/>
      </w:pPr>
      <w:bookmarkStart w:id="22" w:name="_Toc507686438"/>
      <w:r>
        <w:t>Policy and Application Services</w:t>
      </w:r>
      <w:bookmarkEnd w:id="22"/>
    </w:p>
    <w:p w14:paraId="33C7F346" w14:textId="507254C1" w:rsidR="00AD7E75" w:rsidRDefault="00AD7E75" w:rsidP="00AD7E75">
      <w:pPr>
        <w:pStyle w:val="L1-Body"/>
      </w:pPr>
      <w:r>
        <w:t xml:space="preserve">Policy and Application Services are those services that can be instantiated on the SDWAN fabric, once established using the domain infrastructure manager and controller.  </w:t>
      </w:r>
    </w:p>
    <w:p w14:paraId="78E6FC84" w14:textId="1B9E998A" w:rsidR="00AD7E75" w:rsidRDefault="00AD7E75" w:rsidP="00AD7E75">
      <w:pPr>
        <w:pStyle w:val="L1-Body"/>
      </w:pPr>
      <w:r>
        <w:t>Policy and applications services are accessed via APIs at the serving SDWAN controller component. Services currently defined by OSE specifications include:</w:t>
      </w:r>
    </w:p>
    <w:p w14:paraId="1EEEFD7A" w14:textId="45208566" w:rsidR="00AD7E75" w:rsidRDefault="00AD7E75" w:rsidP="00A7351A">
      <w:pPr>
        <w:pStyle w:val="Bullet1"/>
        <w:spacing w:before="240"/>
        <w:ind w:left="419" w:hanging="238"/>
        <w:rPr>
          <w:sz w:val="28"/>
          <w:szCs w:val="28"/>
        </w:rPr>
      </w:pPr>
      <w:r w:rsidRPr="00AD7E75">
        <w:rPr>
          <w:sz w:val="28"/>
          <w:szCs w:val="28"/>
        </w:rPr>
        <w:t>Application Path Management Service</w:t>
      </w:r>
      <w:r w:rsidR="00A7351A">
        <w:rPr>
          <w:sz w:val="28"/>
          <w:szCs w:val="28"/>
        </w:rPr>
        <w:t>s</w:t>
      </w:r>
    </w:p>
    <w:p w14:paraId="2AA1F5B2" w14:textId="0BAA78FE" w:rsidR="00A7351A" w:rsidRDefault="00A7351A" w:rsidP="00A7351A">
      <w:pPr>
        <w:pStyle w:val="Bullet1"/>
        <w:rPr>
          <w:sz w:val="28"/>
          <w:szCs w:val="28"/>
        </w:rPr>
      </w:pPr>
      <w:r>
        <w:rPr>
          <w:sz w:val="28"/>
          <w:szCs w:val="28"/>
        </w:rPr>
        <w:t xml:space="preserve">OSE Gateway </w:t>
      </w:r>
      <w:r w:rsidR="00AD7E75">
        <w:rPr>
          <w:sz w:val="28"/>
          <w:szCs w:val="28"/>
        </w:rPr>
        <w:t xml:space="preserve">Reachability </w:t>
      </w:r>
      <w:r>
        <w:rPr>
          <w:sz w:val="28"/>
          <w:szCs w:val="28"/>
        </w:rPr>
        <w:t>Services</w:t>
      </w:r>
    </w:p>
    <w:p w14:paraId="603C256E" w14:textId="25F06112" w:rsidR="00A7351A" w:rsidRDefault="00A7351A" w:rsidP="00A7351A">
      <w:pPr>
        <w:pStyle w:val="Bullet1"/>
        <w:rPr>
          <w:sz w:val="28"/>
          <w:szCs w:val="28"/>
        </w:rPr>
      </w:pPr>
      <w:r>
        <w:rPr>
          <w:sz w:val="28"/>
          <w:szCs w:val="28"/>
        </w:rPr>
        <w:t>VPN Segmentation Services</w:t>
      </w:r>
    </w:p>
    <w:p w14:paraId="332EB38B" w14:textId="77777777" w:rsidR="00A7351A" w:rsidRDefault="00A7351A" w:rsidP="00A7351A">
      <w:pPr>
        <w:pStyle w:val="Bullet1"/>
        <w:rPr>
          <w:sz w:val="28"/>
          <w:szCs w:val="28"/>
        </w:rPr>
      </w:pPr>
      <w:r>
        <w:rPr>
          <w:sz w:val="28"/>
          <w:szCs w:val="28"/>
        </w:rPr>
        <w:t>Traffic Management Services</w:t>
      </w:r>
    </w:p>
    <w:p w14:paraId="4324FD86" w14:textId="77777777" w:rsidR="00A7351A" w:rsidRDefault="00A7351A" w:rsidP="00A7351A">
      <w:pPr>
        <w:pStyle w:val="Heading3"/>
      </w:pPr>
      <w:bookmarkStart w:id="23" w:name="_Toc507686439"/>
      <w:r>
        <w:t>External Connectivity Services</w:t>
      </w:r>
      <w:bookmarkEnd w:id="23"/>
    </w:p>
    <w:p w14:paraId="158234EB" w14:textId="77777777" w:rsidR="00A7351A" w:rsidRDefault="00A7351A" w:rsidP="00A7351A">
      <w:pPr>
        <w:pStyle w:val="L1-Body"/>
      </w:pPr>
      <w:r>
        <w:t>External Connectivity Services are those services that create exit points to outside networks and services.</w:t>
      </w:r>
    </w:p>
    <w:p w14:paraId="0703BDB2" w14:textId="642DA0D1" w:rsidR="00A7351A" w:rsidRDefault="00A7351A" w:rsidP="00A7351A">
      <w:pPr>
        <w:pStyle w:val="L1-Body"/>
      </w:pPr>
      <w:r>
        <w:t>External Connectivity S</w:t>
      </w:r>
      <w:r>
        <w:t xml:space="preserve">ervices </w:t>
      </w:r>
      <w:r>
        <w:t xml:space="preserve">are transport or overlay services </w:t>
      </w:r>
      <w:r>
        <w:t>are accessed via APIs at the serving SDWAN controller component. Services currently defined by OSE specifications include:</w:t>
      </w:r>
    </w:p>
    <w:p w14:paraId="36F7A682" w14:textId="41C1FE88" w:rsidR="00A7351A" w:rsidRDefault="00A7351A" w:rsidP="00A7351A">
      <w:pPr>
        <w:pStyle w:val="Bullet1"/>
        <w:spacing w:before="240"/>
        <w:ind w:left="419" w:hanging="238"/>
        <w:rPr>
          <w:sz w:val="28"/>
          <w:szCs w:val="28"/>
        </w:rPr>
      </w:pPr>
      <w:r>
        <w:rPr>
          <w:sz w:val="28"/>
          <w:szCs w:val="28"/>
        </w:rPr>
        <w:t>External network interface</w:t>
      </w:r>
    </w:p>
    <w:p w14:paraId="55BB937B" w14:textId="241F7DA4" w:rsidR="00A7351A" w:rsidRDefault="00A7351A" w:rsidP="00A7351A">
      <w:pPr>
        <w:pStyle w:val="Bullet1"/>
        <w:rPr>
          <w:sz w:val="28"/>
          <w:szCs w:val="28"/>
        </w:rPr>
      </w:pPr>
      <w:r>
        <w:rPr>
          <w:sz w:val="28"/>
          <w:szCs w:val="28"/>
        </w:rPr>
        <w:t>Cloud Provider interface</w:t>
      </w:r>
    </w:p>
    <w:p w14:paraId="1815AFC0" w14:textId="40F0DECF" w:rsidR="00A7351A" w:rsidRDefault="00A7351A" w:rsidP="00A7351A">
      <w:pPr>
        <w:pStyle w:val="Bullet1"/>
        <w:rPr>
          <w:sz w:val="28"/>
          <w:szCs w:val="28"/>
        </w:rPr>
      </w:pPr>
      <w:r>
        <w:rPr>
          <w:sz w:val="28"/>
          <w:szCs w:val="28"/>
        </w:rPr>
        <w:t>SaaS or public cloud service interface (Direct Internet Access)</w:t>
      </w:r>
      <w:r>
        <w:rPr>
          <w:sz w:val="28"/>
          <w:szCs w:val="28"/>
        </w:rPr>
        <w:t xml:space="preserve"> </w:t>
      </w:r>
    </w:p>
    <w:p w14:paraId="792C63A5" w14:textId="717B5286" w:rsidR="00A7351A" w:rsidRPr="00A7351A" w:rsidRDefault="00A7351A" w:rsidP="00A7351A">
      <w:pPr>
        <w:pStyle w:val="Bullet1"/>
        <w:rPr>
          <w:sz w:val="28"/>
          <w:szCs w:val="28"/>
        </w:rPr>
      </w:pPr>
      <w:r>
        <w:rPr>
          <w:sz w:val="28"/>
          <w:szCs w:val="28"/>
        </w:rPr>
        <w:t>Extranet network interface</w:t>
      </w:r>
    </w:p>
    <w:p w14:paraId="52DF0948" w14:textId="5173F2A9" w:rsidR="00A24C00" w:rsidRDefault="00A24C00" w:rsidP="00A24C00">
      <w:pPr>
        <w:pStyle w:val="Heading1"/>
      </w:pPr>
      <w:bookmarkStart w:id="24" w:name="_Toc507686440"/>
      <w:r>
        <w:lastRenderedPageBreak/>
        <w:t>SDWAN Architectural Components</w:t>
      </w:r>
      <w:bookmarkEnd w:id="24"/>
    </w:p>
    <w:p w14:paraId="3DB0246C" w14:textId="6F0CF1D4" w:rsidR="00D15045" w:rsidRDefault="00D15045" w:rsidP="00D15045">
      <w:pPr>
        <w:pStyle w:val="Heading2"/>
      </w:pPr>
      <w:bookmarkStart w:id="25" w:name="_Toc507686441"/>
      <w:r>
        <w:t>SD-WAN Client</w:t>
      </w:r>
      <w:bookmarkEnd w:id="25"/>
    </w:p>
    <w:p w14:paraId="0835D45D" w14:textId="1E13569E" w:rsidR="00D15045" w:rsidRDefault="00D15045" w:rsidP="00D15045">
      <w:pPr>
        <w:pStyle w:val="L1-Body"/>
      </w:pPr>
      <w:r>
        <w:t>The SD-WAN client is a virtual or physical endpoint that provides the interface between applications, users and other processes to the SD-WAN transport fabric.  This interface definition is described by the Uu interface reference point.  The Uu interface defines the overlay network interface to the SD-WAN fabric including procedures for establishing dataplane confidentiality.</w:t>
      </w:r>
    </w:p>
    <w:p w14:paraId="6D71109A" w14:textId="43138F62" w:rsidR="00D15045" w:rsidRDefault="00D15045" w:rsidP="00D15045">
      <w:pPr>
        <w:pStyle w:val="L1-Body"/>
      </w:pPr>
      <w:r>
        <w:t>The SD-WAN client may be a network element, application process or other end-point such as a mobile or IoT device that can attach directly to the SD-WAN Fabric.</w:t>
      </w:r>
    </w:p>
    <w:p w14:paraId="66EEAD09" w14:textId="08541D0A" w:rsidR="00D15045" w:rsidRDefault="00877E2F" w:rsidP="00D15045">
      <w:pPr>
        <w:pStyle w:val="Heading2"/>
      </w:pPr>
      <w:bookmarkStart w:id="26" w:name="_Toc507686442"/>
      <w:r>
        <w:t>SD-WAN Fabric</w:t>
      </w:r>
      <w:bookmarkEnd w:id="26"/>
    </w:p>
    <w:p w14:paraId="0934CB53" w14:textId="77777777" w:rsidR="00182FD5" w:rsidRDefault="00182FD5" w:rsidP="00182FD5">
      <w:pPr>
        <w:pStyle w:val="L1-Body"/>
      </w:pPr>
      <w:r>
        <w:t>The SD-WAN Fabric is the overlay transport network that implements mesh connnectivity between all SD-WAN clients and external network intefaces.  An SD-WAN client implements all SD-WAN transport and interface functions required to connect to the defined SD-WAN fabric interface reference points.  These reference points are either User-Network or Network-to-Network interfaces.</w:t>
      </w:r>
    </w:p>
    <w:p w14:paraId="15C02B91" w14:textId="06935FB3" w:rsidR="00877E2F" w:rsidRDefault="00182FD5" w:rsidP="00182FD5">
      <w:pPr>
        <w:pStyle w:val="L1-Body"/>
      </w:pPr>
      <w:r>
        <w:t>The SD-WAN fabric delivers the overlay connectivity, carries segmentation, user and application metadata needed to deliver the end-to-end SD-WAN services defined in the ONUG OSE Services specifications.</w:t>
      </w:r>
    </w:p>
    <w:p w14:paraId="5ECAFA97" w14:textId="0CC5EFEC" w:rsidR="00182FD5" w:rsidRDefault="00182FD5" w:rsidP="00182FD5">
      <w:pPr>
        <w:pStyle w:val="L1-Body"/>
      </w:pPr>
      <w:r>
        <w:t>The SD-WAN fabric ensures confidentiality of client frames carried across the overlay.</w:t>
      </w:r>
    </w:p>
    <w:p w14:paraId="2BFC6546" w14:textId="5862F4DC" w:rsidR="00182FD5" w:rsidRDefault="00182FD5" w:rsidP="00182FD5">
      <w:pPr>
        <w:pStyle w:val="Heading2"/>
      </w:pPr>
      <w:bookmarkStart w:id="27" w:name="_Toc507686443"/>
      <w:r>
        <w:t>SD-WAN Manager</w:t>
      </w:r>
      <w:bookmarkEnd w:id="27"/>
    </w:p>
    <w:p w14:paraId="26FC8F21" w14:textId="511197DB" w:rsidR="00250B8C" w:rsidRDefault="00086154" w:rsidP="00182FD5">
      <w:pPr>
        <w:pStyle w:val="L1-Body"/>
      </w:pPr>
      <w:r>
        <w:t>The SD-WAN Manager is a reference</w:t>
      </w:r>
      <w:r w:rsidR="00ED5048">
        <w:t xml:space="preserve"> block</w:t>
      </w:r>
      <w:r>
        <w:t xml:space="preserve"> that </w:t>
      </w:r>
      <w:r w:rsidR="004F3B41">
        <w:t>encompasses the</w:t>
      </w:r>
      <w:r w:rsidR="00250B8C">
        <w:t xml:space="preserve"> following:</w:t>
      </w:r>
    </w:p>
    <w:p w14:paraId="58D7584A" w14:textId="0DA76AA7" w:rsidR="00182FD5" w:rsidRDefault="00250B8C" w:rsidP="00250B8C">
      <w:pPr>
        <w:pStyle w:val="L1-Body"/>
        <w:numPr>
          <w:ilvl w:val="0"/>
          <w:numId w:val="45"/>
        </w:numPr>
      </w:pPr>
      <w:r>
        <w:t>F</w:t>
      </w:r>
      <w:r w:rsidR="004F3B41">
        <w:t>unctions and pro</w:t>
      </w:r>
      <w:r>
        <w:t>cedures associated</w:t>
      </w:r>
      <w:r w:rsidR="004F3B41">
        <w:t xml:space="preserve"> with programming </w:t>
      </w:r>
      <w:r w:rsidR="00156F42">
        <w:t xml:space="preserve">or configuration </w:t>
      </w:r>
      <w:r w:rsidR="004F3B41">
        <w:t xml:space="preserve">the </w:t>
      </w:r>
      <w:r w:rsidR="00094387">
        <w:t>SD-WAN network elements and endpoints</w:t>
      </w:r>
      <w:r>
        <w:t xml:space="preserve"> for SD-WAN operations</w:t>
      </w:r>
      <w:r w:rsidR="00ED5048">
        <w:t xml:space="preserve">. This includes both network transport configurations as well as higher-layer network policies. </w:t>
      </w:r>
    </w:p>
    <w:p w14:paraId="2EE467E6" w14:textId="0994B2C4" w:rsidR="00250B8C" w:rsidRDefault="00250B8C" w:rsidP="00250B8C">
      <w:pPr>
        <w:pStyle w:val="L1-Body"/>
        <w:numPr>
          <w:ilvl w:val="0"/>
          <w:numId w:val="45"/>
        </w:numPr>
      </w:pPr>
      <w:r>
        <w:lastRenderedPageBreak/>
        <w:t>Functions and procedures associated with collecting, processing and exposing telemetry data and/or analytics information</w:t>
      </w:r>
      <w:r w:rsidR="00763983">
        <w:t xml:space="preserve"> contained in the SD-WAN network and endpoints.</w:t>
      </w:r>
    </w:p>
    <w:p w14:paraId="238DA084" w14:textId="4B64F2A1" w:rsidR="00763983" w:rsidRDefault="00763983" w:rsidP="00763983">
      <w:pPr>
        <w:pStyle w:val="L1-Body"/>
      </w:pPr>
      <w:r>
        <w:t>The SD-WAN manager communicates with upper-layer orchestration processes via the G-interface reference points.</w:t>
      </w:r>
    </w:p>
    <w:p w14:paraId="4D732B45" w14:textId="61B0E736" w:rsidR="00516911" w:rsidRDefault="00300A45" w:rsidP="00763983">
      <w:pPr>
        <w:pStyle w:val="L1-Body"/>
      </w:pPr>
      <w:r>
        <w:t>From the user service perspective, t</w:t>
      </w:r>
      <w:r w:rsidR="00516911">
        <w:t>here is one management controller per SD-WAN domain.</w:t>
      </w:r>
      <w:r>
        <w:t xml:space="preserve"> However this does not preclude the implementation of multiple, clustered and possible geographically dispersed management service instances as required to scale the service.  OSE specifications do not specify this, nor the methods for achieving such </w:t>
      </w:r>
      <w:r w:rsidR="00FC257D">
        <w:t>distribution and clustering within an SDWAN domain.</w:t>
      </w:r>
    </w:p>
    <w:p w14:paraId="59C124E2" w14:textId="5AA2FF26" w:rsidR="00FC257D" w:rsidRDefault="00FC257D" w:rsidP="00763983">
      <w:pPr>
        <w:pStyle w:val="L1-Body"/>
      </w:pPr>
      <w:r>
        <w:t>However, OSE specifications do specify interface reference points definitions for communication to and from another SDWAN domain manager or controller. These are the Cx and Cy interfaces respectively.</w:t>
      </w:r>
    </w:p>
    <w:p w14:paraId="32FDB770" w14:textId="35D1EDC7" w:rsidR="008B4F26" w:rsidRDefault="00ED5048" w:rsidP="00ED5048">
      <w:pPr>
        <w:pStyle w:val="Heading2"/>
      </w:pPr>
      <w:bookmarkStart w:id="28" w:name="_Toc507686444"/>
      <w:r>
        <w:t xml:space="preserve">SD-WAN </w:t>
      </w:r>
      <w:r w:rsidR="00516911">
        <w:t xml:space="preserve">Network </w:t>
      </w:r>
      <w:r>
        <w:t>Controller</w:t>
      </w:r>
      <w:bookmarkEnd w:id="28"/>
    </w:p>
    <w:p w14:paraId="2CCB0B96" w14:textId="7C02877C" w:rsidR="00ED5048" w:rsidRDefault="00ED5048" w:rsidP="00ED5048">
      <w:pPr>
        <w:pStyle w:val="L1-Body"/>
      </w:pPr>
      <w:r>
        <w:t>The SD-WAN Controller is a reference block that encompasses the network control-plane functions required to operate the SDWAN network.  The may include but are not limited to:</w:t>
      </w:r>
    </w:p>
    <w:p w14:paraId="57667DA7" w14:textId="074C6B59" w:rsidR="00CC254B" w:rsidRDefault="00CC254B" w:rsidP="00ED5048">
      <w:pPr>
        <w:pStyle w:val="L1-Body"/>
        <w:numPr>
          <w:ilvl w:val="0"/>
          <w:numId w:val="46"/>
        </w:numPr>
      </w:pPr>
      <w:r>
        <w:t>Overlay fabric connection control (establishment, maintenance and termination)</w:t>
      </w:r>
    </w:p>
    <w:p w14:paraId="6AB34F9F" w14:textId="2C3FFED2" w:rsidR="00ED5048" w:rsidRDefault="00ED5048" w:rsidP="00ED5048">
      <w:pPr>
        <w:pStyle w:val="L1-Body"/>
        <w:numPr>
          <w:ilvl w:val="0"/>
          <w:numId w:val="46"/>
        </w:numPr>
      </w:pPr>
      <w:r>
        <w:t>Route distribution, filtering and control</w:t>
      </w:r>
    </w:p>
    <w:p w14:paraId="77CA7038" w14:textId="00B49050" w:rsidR="00ED5048" w:rsidRDefault="00ED5048" w:rsidP="00ED5048">
      <w:pPr>
        <w:pStyle w:val="L1-Body"/>
        <w:numPr>
          <w:ilvl w:val="0"/>
          <w:numId w:val="46"/>
        </w:numPr>
      </w:pPr>
      <w:r>
        <w:t>Segmentation and VPN topology control</w:t>
      </w:r>
    </w:p>
    <w:p w14:paraId="727CBD17" w14:textId="11CF43BE" w:rsidR="00CC254B" w:rsidRDefault="00CC254B" w:rsidP="00CC254B">
      <w:pPr>
        <w:pStyle w:val="L1-Body"/>
        <w:numPr>
          <w:ilvl w:val="0"/>
          <w:numId w:val="46"/>
        </w:numPr>
      </w:pPr>
      <w:r>
        <w:t>Secure connection establishement and maintenance</w:t>
      </w:r>
    </w:p>
    <w:p w14:paraId="10307150" w14:textId="2D77B705" w:rsidR="00CC254B" w:rsidRDefault="00CC254B" w:rsidP="00CC254B">
      <w:pPr>
        <w:pStyle w:val="L1-Body"/>
        <w:numPr>
          <w:ilvl w:val="0"/>
          <w:numId w:val="46"/>
        </w:numPr>
      </w:pPr>
      <w:r>
        <w:t>Traffic engineering enforcement</w:t>
      </w:r>
    </w:p>
    <w:p w14:paraId="19BEE237" w14:textId="53D6C406" w:rsidR="00CC254B" w:rsidRDefault="00CC254B" w:rsidP="00CC254B">
      <w:pPr>
        <w:pStyle w:val="L1-Body"/>
        <w:numPr>
          <w:ilvl w:val="0"/>
          <w:numId w:val="46"/>
        </w:numPr>
      </w:pPr>
      <w:r>
        <w:t>Other control-plane mechanisms as need to deliver SD-WAN services</w:t>
      </w:r>
    </w:p>
    <w:p w14:paraId="4AF92A40" w14:textId="519BADC1" w:rsidR="00CC254B" w:rsidRDefault="00CC254B" w:rsidP="00CC254B">
      <w:pPr>
        <w:pStyle w:val="L1-Body"/>
      </w:pPr>
      <w:r>
        <w:t xml:space="preserve">The SD-WAN </w:t>
      </w:r>
      <w:r w:rsidR="00516911">
        <w:t xml:space="preserve">network </w:t>
      </w:r>
      <w:r>
        <w:t>controller delivers control-plane/data-plane separation the is the realization of SDN architecture within the SD-WAN usecase.</w:t>
      </w:r>
    </w:p>
    <w:p w14:paraId="4CA274E5" w14:textId="77777777" w:rsidR="00557095" w:rsidRDefault="00516911" w:rsidP="00CC254B">
      <w:pPr>
        <w:pStyle w:val="L1-Body"/>
      </w:pPr>
      <w:r>
        <w:lastRenderedPageBreak/>
        <w:t xml:space="preserve">There may be one or more network controller instance per SD-WAN domain, but each network controller has a full view of the SD-WAN domain.  </w:t>
      </w:r>
    </w:p>
    <w:p w14:paraId="6178E6B9" w14:textId="0349A20D" w:rsidR="00516911" w:rsidRDefault="00516911" w:rsidP="00CC254B">
      <w:pPr>
        <w:pStyle w:val="L1-Body"/>
      </w:pPr>
      <w:r>
        <w:t xml:space="preserve">Each </w:t>
      </w:r>
      <w:r w:rsidR="00557095">
        <w:t xml:space="preserve">SD-WAN </w:t>
      </w:r>
      <w:r>
        <w:t>network controller is managed and config</w:t>
      </w:r>
      <w:r w:rsidR="002246F7">
        <w:t xml:space="preserve">ured by the SD-WAN manager.  The interface </w:t>
      </w:r>
      <w:r w:rsidR="00557095">
        <w:t>between SDWAN network controller and SD-WAN network manager for this purpose is currently outside the scope of OSE.</w:t>
      </w:r>
    </w:p>
    <w:p w14:paraId="10B72B5E" w14:textId="73998792" w:rsidR="003E38A0" w:rsidRDefault="003E38A0" w:rsidP="00CC254B">
      <w:pPr>
        <w:pStyle w:val="Heading2"/>
      </w:pPr>
      <w:bookmarkStart w:id="29" w:name="_Toc507686445"/>
      <w:r>
        <w:t>Client Orchestration</w:t>
      </w:r>
      <w:bookmarkEnd w:id="29"/>
    </w:p>
    <w:p w14:paraId="2CE8A1F2" w14:textId="49C08A9A" w:rsidR="003E38A0" w:rsidRDefault="003E38A0" w:rsidP="003E38A0">
      <w:pPr>
        <w:pStyle w:val="L1-Body"/>
      </w:pPr>
      <w:r>
        <w:t>The Client Orchestration layer is an abstraction of a service level orchestrator or software that implements control the the SDWAN through the defined OSE APIs. The OSE service specifications do not specify the functions and procedures within this entity apart from the fact that it would use the OSE APIs.</w:t>
      </w:r>
    </w:p>
    <w:p w14:paraId="529A3EFE" w14:textId="656AF251" w:rsidR="00C9072B" w:rsidRPr="00C9072B" w:rsidRDefault="003E38A0" w:rsidP="00C9072B">
      <w:pPr>
        <w:pStyle w:val="L1-Body"/>
      </w:pPr>
      <w:r>
        <w:t>The client orchestration layer is a functional block which would implement OSE API calls to one o</w:t>
      </w:r>
      <w:r w:rsidR="00787BE6">
        <w:t>r more serving SDWAN managers</w:t>
      </w:r>
    </w:p>
    <w:p w14:paraId="4E9C80F3" w14:textId="38BDE015" w:rsidR="00CC254B" w:rsidRDefault="00CC254B" w:rsidP="00CC254B">
      <w:pPr>
        <w:pStyle w:val="Heading2"/>
      </w:pPr>
      <w:bookmarkStart w:id="30" w:name="_Toc507686446"/>
      <w:r>
        <w:t>External Connectivity</w:t>
      </w:r>
      <w:bookmarkEnd w:id="30"/>
    </w:p>
    <w:p w14:paraId="674A6649" w14:textId="1D44BE25" w:rsidR="00CC254B" w:rsidRDefault="00CC254B" w:rsidP="00CC254B">
      <w:pPr>
        <w:pStyle w:val="L1-Body"/>
      </w:pPr>
      <w:r>
        <w:t>The SD-WAN architecture defines two primary external connectivity types:</w:t>
      </w:r>
    </w:p>
    <w:p w14:paraId="2C42E480" w14:textId="76B53006" w:rsidR="00CC254B" w:rsidRDefault="00CC254B" w:rsidP="00CC254B">
      <w:pPr>
        <w:pStyle w:val="L1-Body"/>
        <w:numPr>
          <w:ilvl w:val="0"/>
          <w:numId w:val="47"/>
        </w:numPr>
      </w:pPr>
      <w:r>
        <w:t>Management-plane and control-plane interfaces</w:t>
      </w:r>
    </w:p>
    <w:p w14:paraId="4A10846D" w14:textId="58E88C61" w:rsidR="00CC254B" w:rsidRDefault="00CC254B" w:rsidP="00CC254B">
      <w:pPr>
        <w:pStyle w:val="L1-Body"/>
        <w:numPr>
          <w:ilvl w:val="0"/>
          <w:numId w:val="47"/>
        </w:numPr>
      </w:pPr>
      <w:r>
        <w:t>Data-plane or Network-to-Network interfaces</w:t>
      </w:r>
    </w:p>
    <w:p w14:paraId="479276E8" w14:textId="1AA78035" w:rsidR="00CC254B" w:rsidRDefault="00CC254B" w:rsidP="00CC254B">
      <w:pPr>
        <w:pStyle w:val="L1-Body"/>
      </w:pPr>
      <w:r>
        <w:t>These interfaces may be either protocol-based or API-based interfaces based on the specific Service Model specfications defined in the ONUG Open SDWAN Service Exchange working group.</w:t>
      </w:r>
    </w:p>
    <w:p w14:paraId="7616A7A4" w14:textId="77777777" w:rsidR="00516911" w:rsidRDefault="00516911" w:rsidP="00CC254B">
      <w:pPr>
        <w:pStyle w:val="L1-Body"/>
      </w:pPr>
    </w:p>
    <w:p w14:paraId="5E2A3783" w14:textId="3D014CAC" w:rsidR="00516911" w:rsidRDefault="00516911" w:rsidP="00516911">
      <w:pPr>
        <w:pStyle w:val="Heading3"/>
      </w:pPr>
      <w:bookmarkStart w:id="31" w:name="_Toc507686447"/>
      <w:r>
        <w:t>Management</w:t>
      </w:r>
      <w:r w:rsidR="00352869">
        <w:t xml:space="preserve"> Interface</w:t>
      </w:r>
      <w:bookmarkEnd w:id="31"/>
    </w:p>
    <w:p w14:paraId="0B13CA81" w14:textId="472C7D65" w:rsidR="00516911" w:rsidRDefault="00516911" w:rsidP="00516911">
      <w:pPr>
        <w:pStyle w:val="L1-Body"/>
      </w:pPr>
      <w:r>
        <w:t xml:space="preserve">The SDWAN reference model currently defines an interface </w:t>
      </w:r>
      <w:r w:rsidR="00557095">
        <w:t xml:space="preserve">for manager-to-manager </w:t>
      </w:r>
      <w:r>
        <w:t>connectivity.  This interface is designated as the Cx reference point.   The purpose of the Cx interface is to define intercommuncation and standard formats and access methods for management information transfer between SD-WAN management entities.</w:t>
      </w:r>
    </w:p>
    <w:p w14:paraId="2AE00CFE" w14:textId="3ADA7423" w:rsidR="00516911" w:rsidRDefault="00516911" w:rsidP="00516911">
      <w:pPr>
        <w:pStyle w:val="L1-Body"/>
      </w:pPr>
      <w:r>
        <w:lastRenderedPageBreak/>
        <w:t>This interface may exist between two or more management controllers.</w:t>
      </w:r>
    </w:p>
    <w:p w14:paraId="3F6209E1" w14:textId="479D4B1A" w:rsidR="00516911" w:rsidRDefault="00516911" w:rsidP="00516911">
      <w:pPr>
        <w:pStyle w:val="Heading3"/>
      </w:pPr>
      <w:bookmarkStart w:id="32" w:name="_Toc507686448"/>
      <w:r>
        <w:t xml:space="preserve">Controller </w:t>
      </w:r>
      <w:r w:rsidR="00352869">
        <w:t>Interface</w:t>
      </w:r>
      <w:bookmarkEnd w:id="32"/>
    </w:p>
    <w:p w14:paraId="2F169C40" w14:textId="4B993C62" w:rsidR="00557095" w:rsidRDefault="00557095" w:rsidP="00557095">
      <w:pPr>
        <w:pStyle w:val="L1-Body"/>
      </w:pPr>
      <w:r>
        <w:t>The SDWAN reference model currently defines an interface for controller-to-controller connectivity.  This interface is designated as the Cy reference point.   The purpose of the Cy interface is to define intercommuncation and standard formats and access methods for management information transfer between SD-WAN network controller entities.</w:t>
      </w:r>
    </w:p>
    <w:p w14:paraId="1175075D" w14:textId="77777777" w:rsidR="00557095" w:rsidRDefault="00557095" w:rsidP="00557095">
      <w:pPr>
        <w:pStyle w:val="L1-Body"/>
      </w:pPr>
      <w:r>
        <w:t>This interface may exist between two or more management controllers.</w:t>
      </w:r>
    </w:p>
    <w:p w14:paraId="50AE658D" w14:textId="4CA5BCA6" w:rsidR="00557095" w:rsidRDefault="00E77E47" w:rsidP="00557095">
      <w:pPr>
        <w:pStyle w:val="Heading3"/>
      </w:pPr>
      <w:bookmarkStart w:id="33" w:name="_Toc507686449"/>
      <w:r>
        <w:t>Cloud Interface</w:t>
      </w:r>
      <w:bookmarkEnd w:id="33"/>
    </w:p>
    <w:p w14:paraId="4ED97162" w14:textId="77777777" w:rsidR="00352869" w:rsidRDefault="00352869" w:rsidP="00352869">
      <w:pPr>
        <w:pStyle w:val="L1-Body"/>
      </w:pPr>
      <w:r>
        <w:t xml:space="preserve">The Cloud NNI defines the interface between the SD-WAN fabric and external cloud services such as SaaS, PaaS and IaaS.  The intent is to define a common interface dataplane and control-plane to establish connectivity and service consumption with external cloud services.  </w:t>
      </w:r>
    </w:p>
    <w:p w14:paraId="75E73B92" w14:textId="06DF9A57" w:rsidR="00352869" w:rsidRDefault="00352869" w:rsidP="00352869">
      <w:pPr>
        <w:pStyle w:val="L1-Body"/>
      </w:pPr>
      <w:r>
        <w:t>The Cloud NNI extends SD-WAN services and policy control to the access edge of any cloud service via placement of an SD-WAN endpoint at the cloud edge.  This endpoint may be virtual or physical.</w:t>
      </w:r>
    </w:p>
    <w:p w14:paraId="4B30B7FF" w14:textId="7931D70E" w:rsidR="00352869" w:rsidRDefault="00352869" w:rsidP="00352869">
      <w:pPr>
        <w:pStyle w:val="Heading3"/>
      </w:pPr>
      <w:bookmarkStart w:id="34" w:name="_Toc507686450"/>
      <w:r>
        <w:t>Extranet In</w:t>
      </w:r>
      <w:r w:rsidR="005062F9">
        <w:t>terface</w:t>
      </w:r>
      <w:bookmarkEnd w:id="34"/>
    </w:p>
    <w:p w14:paraId="3CB65207" w14:textId="015F0F5D" w:rsidR="00956B5E" w:rsidRDefault="005062F9" w:rsidP="005062F9">
      <w:pPr>
        <w:pStyle w:val="L1-Body"/>
      </w:pPr>
      <w:r>
        <w:t>The Extranet NNI defines the interface between the SD-WAN fabric and external networks for business partner access.  The intent is to define a common interface dataplane and control-plane to establish connectivity and access control for business-to-business network access via the SD-WAN network.</w:t>
      </w:r>
    </w:p>
    <w:p w14:paraId="6CC25F45" w14:textId="2F221C30" w:rsidR="00516911" w:rsidRDefault="005062F9" w:rsidP="005062F9">
      <w:pPr>
        <w:pStyle w:val="L1-Body"/>
      </w:pPr>
      <w:r>
        <w:t xml:space="preserve">The </w:t>
      </w:r>
      <w:r w:rsidR="002F383A">
        <w:t>Extranet</w:t>
      </w:r>
      <w:r>
        <w:t xml:space="preserve"> NNI extends SD-WAN services and policy control to the extranet edge via placement of an SD-WAN endpoint at the </w:t>
      </w:r>
      <w:r w:rsidR="002F383A">
        <w:t>extranet</w:t>
      </w:r>
      <w:r>
        <w:t xml:space="preserve"> edge.  This endpoint may be virtual or physical. </w:t>
      </w:r>
      <w:r w:rsidR="002F383A">
        <w:t xml:space="preserve"> The interface allows SD-WAN services such as segmentation, VPN and path control to be applied to Extranet traffic coming into the SD-WAN.</w:t>
      </w:r>
    </w:p>
    <w:p w14:paraId="36DD1776" w14:textId="47B3EB19" w:rsidR="000B33D9" w:rsidRDefault="00923901" w:rsidP="000B33D9">
      <w:pPr>
        <w:pStyle w:val="Heading3"/>
      </w:pPr>
      <w:bookmarkStart w:id="35" w:name="_Toc507686451"/>
      <w:r>
        <w:t>External Network Interface</w:t>
      </w:r>
      <w:bookmarkEnd w:id="35"/>
    </w:p>
    <w:p w14:paraId="787B7249" w14:textId="7FF0D9F4" w:rsidR="00923901" w:rsidRDefault="00923901" w:rsidP="00923901">
      <w:pPr>
        <w:pStyle w:val="L1-Body"/>
      </w:pPr>
      <w:r>
        <w:t xml:space="preserve">The External Network NNI (Ex-NNI) defines the interface between the SD-WAN fabric and external networks for other network access.  The intent is to define a common </w:t>
      </w:r>
      <w:r>
        <w:lastRenderedPageBreak/>
        <w:t>interface dataplane and control-plane to establish connectivity and access control other network services such as Internet and SaaS.</w:t>
      </w:r>
    </w:p>
    <w:p w14:paraId="3BF1D638" w14:textId="46DEC1D2" w:rsidR="00923901" w:rsidRDefault="00923901" w:rsidP="00923901">
      <w:pPr>
        <w:pStyle w:val="L1-Body"/>
      </w:pPr>
      <w:r>
        <w:t xml:space="preserve">The Ex-NNI extends SD-WAN services and policy control to the extranet edge via placement of an SD-WAN endpoint at the external-network edge.  This endpoint may be virtual or physical.  </w:t>
      </w:r>
    </w:p>
    <w:p w14:paraId="6ABE7CD6" w14:textId="56B10EBC" w:rsidR="00923901" w:rsidRDefault="00923901" w:rsidP="00923901">
      <w:pPr>
        <w:pStyle w:val="Heading3"/>
      </w:pPr>
      <w:bookmarkStart w:id="36" w:name="_Toc507686452"/>
      <w:r>
        <w:t>SDWAN Network Interface</w:t>
      </w:r>
      <w:bookmarkEnd w:id="36"/>
    </w:p>
    <w:p w14:paraId="7D6FA5D4" w14:textId="77777777" w:rsidR="00923901" w:rsidRDefault="00923901" w:rsidP="00923901">
      <w:pPr>
        <w:pStyle w:val="L1-Body"/>
      </w:pPr>
      <w:r>
        <w:t xml:space="preserve">The SD-WAN Network NNI (SW-NNI) defines the interface between to SD-WAN network domains. The intent is to define a common interface dataplane and control-plane to establish connectivity, access control and SD-WAN services end-toend across SD-WAN domains. </w:t>
      </w:r>
    </w:p>
    <w:p w14:paraId="33CCE66F" w14:textId="3F39AC2E" w:rsidR="00923901" w:rsidRDefault="00923901" w:rsidP="00923901">
      <w:pPr>
        <w:pStyle w:val="L1-Body"/>
      </w:pPr>
      <w:r>
        <w:t>Each domain may be comprised of different vendor SD-WAN vendor components and the purpose of the SW-NNI is to provide an open interface for interworking of services, connectivity and secure communication between SD-WAN domains.</w:t>
      </w:r>
    </w:p>
    <w:p w14:paraId="77F9B570" w14:textId="4648FFE3" w:rsidR="00AC71BE" w:rsidRDefault="00923901" w:rsidP="00923901">
      <w:pPr>
        <w:pStyle w:val="L1-Body"/>
      </w:pPr>
      <w:r>
        <w:t xml:space="preserve">The Ex-NNI extends SD-WAN services and policy control between SD-WAN domains via placement of an SD-WAN endpoint at the external-network edge. </w:t>
      </w:r>
      <w:r w:rsidR="00AC71BE">
        <w:t>This endpoint may be virtual or physical.</w:t>
      </w:r>
    </w:p>
    <w:p w14:paraId="476B1F8C" w14:textId="45F3D002" w:rsidR="00923901" w:rsidRPr="00923901" w:rsidRDefault="00923901" w:rsidP="00923901">
      <w:pPr>
        <w:pStyle w:val="L1-Body"/>
      </w:pPr>
      <w:r>
        <w:t xml:space="preserve">The SW-NNI works in conjunction with the SD-WAN manager for NNI configuration and the SD-WAN network controller for exchange of network state information required for </w:t>
      </w:r>
      <w:r w:rsidR="00AC71BE">
        <w:t xml:space="preserve">full </w:t>
      </w:r>
      <w:r>
        <w:t xml:space="preserve">interworking between SD-WAN </w:t>
      </w:r>
      <w:r w:rsidR="00AC71BE">
        <w:t>domains</w:t>
      </w:r>
      <w:r>
        <w:t xml:space="preserve">.  </w:t>
      </w:r>
      <w:r w:rsidR="00AC71BE">
        <w:t>SD-WAN managers and controllers communicated cross-domain via the Cx and Cy interfaces to achieve the end-to-end service.</w:t>
      </w:r>
      <w:r>
        <w:t xml:space="preserve">  </w:t>
      </w:r>
    </w:p>
    <w:p w14:paraId="6ADDC597" w14:textId="29C427AD" w:rsidR="00A44B3B" w:rsidRDefault="00A44B3B" w:rsidP="00F64788">
      <w:pPr>
        <w:pStyle w:val="Heading1"/>
      </w:pPr>
      <w:bookmarkStart w:id="37" w:name="_Toc507686453"/>
      <w:r>
        <w:t>SD-WAN Interface Reference Points</w:t>
      </w:r>
      <w:bookmarkEnd w:id="37"/>
    </w:p>
    <w:p w14:paraId="6C98463A" w14:textId="6532DF8D" w:rsidR="0029335A" w:rsidRDefault="00BF3ADE" w:rsidP="008F4E7E">
      <w:pPr>
        <w:pStyle w:val="L1-Body"/>
      </w:pPr>
      <w:r>
        <w:t>A number of interface reference points are defined for interconnection to external networks</w:t>
      </w:r>
      <w:r w:rsidR="00A44B3B">
        <w:t xml:space="preserve"> and between SD-WAN functional components</w:t>
      </w:r>
      <w:r>
        <w:t>.  These int</w:t>
      </w:r>
      <w:r w:rsidR="006B1B4A">
        <w:t>erfaces are defined to provide standardized interconnect and service exchange between SD-WAN and non-SD-WAN networks.  Some interfaces allow for SD-WAN service extension while others are service termination points.</w:t>
      </w:r>
    </w:p>
    <w:p w14:paraId="5680E46A" w14:textId="095CD98C" w:rsidR="008F4E7E" w:rsidRDefault="008F4E7E" w:rsidP="005001C3">
      <w:pPr>
        <w:pStyle w:val="Heading2"/>
      </w:pPr>
      <w:bookmarkStart w:id="38" w:name="_Toc507686454"/>
      <w:r>
        <w:lastRenderedPageBreak/>
        <w:t>G Reference Points</w:t>
      </w:r>
      <w:bookmarkEnd w:id="38"/>
    </w:p>
    <w:p w14:paraId="57A1B2A4" w14:textId="6F3D620D" w:rsidR="00D655D9" w:rsidRDefault="00D1772D" w:rsidP="00D1772D">
      <w:pPr>
        <w:pStyle w:val="L1-Body"/>
      </w:pPr>
      <w:r>
        <w:t>OSE Reference Architecture defines a set of reference points between the SD-WAN network and SD-WAN clients</w:t>
      </w:r>
      <w:r w:rsidR="00D655D9">
        <w:t>.</w:t>
      </w:r>
    </w:p>
    <w:p w14:paraId="281906FF" w14:textId="6EC589E1" w:rsidR="00D1772D" w:rsidRDefault="00D655D9" w:rsidP="00D1772D">
      <w:pPr>
        <w:pStyle w:val="L1-Body"/>
      </w:pPr>
      <w:r>
        <w:t>Interfaces to the SD-WAN Network Manager for visibility and network configuration:</w:t>
      </w:r>
      <w:r w:rsidR="00D1772D">
        <w:t xml:space="preserve"> </w:t>
      </w:r>
    </w:p>
    <w:p w14:paraId="632E2F30" w14:textId="52C55CDF" w:rsidR="00D1772D" w:rsidRDefault="00D1772D" w:rsidP="00D1772D">
      <w:pPr>
        <w:pStyle w:val="ListNumber2"/>
        <w:numPr>
          <w:ilvl w:val="0"/>
          <w:numId w:val="38"/>
        </w:numPr>
      </w:pPr>
      <w:r>
        <w:t>Gc – Open analytics interface</w:t>
      </w:r>
    </w:p>
    <w:p w14:paraId="684FA6F8" w14:textId="4DF71F6A" w:rsidR="00D1772D" w:rsidRDefault="00D1772D" w:rsidP="00D1772D">
      <w:pPr>
        <w:pStyle w:val="ListNumber2"/>
        <w:numPr>
          <w:ilvl w:val="0"/>
          <w:numId w:val="38"/>
        </w:numPr>
      </w:pPr>
      <w:r>
        <w:t>Gm – Open traffic management interface</w:t>
      </w:r>
    </w:p>
    <w:p w14:paraId="7E3EE57E" w14:textId="417C464C" w:rsidR="00D1772D" w:rsidRDefault="00160956" w:rsidP="00D1772D">
      <w:pPr>
        <w:pStyle w:val="ListNumber2"/>
        <w:numPr>
          <w:ilvl w:val="0"/>
          <w:numId w:val="38"/>
        </w:numPr>
      </w:pPr>
      <w:r>
        <w:t>Go –</w:t>
      </w:r>
      <w:r w:rsidR="00D655D9">
        <w:t xml:space="preserve"> SD-WAN Orchestrator</w:t>
      </w:r>
      <w:r>
        <w:t xml:space="preserve"> Interface</w:t>
      </w:r>
    </w:p>
    <w:p w14:paraId="4AAE8063" w14:textId="2B47674A" w:rsidR="00D655D9" w:rsidRDefault="00D655D9" w:rsidP="00D655D9">
      <w:pPr>
        <w:pStyle w:val="L1-Body"/>
      </w:pPr>
      <w:r>
        <w:t>Interfaces to the SD-WAN Network Controller:</w:t>
      </w:r>
    </w:p>
    <w:p w14:paraId="7290A17D" w14:textId="22F321E4" w:rsidR="00D655D9" w:rsidRDefault="00D655D9" w:rsidP="00D655D9">
      <w:pPr>
        <w:pStyle w:val="ListNumber2"/>
        <w:numPr>
          <w:ilvl w:val="0"/>
          <w:numId w:val="39"/>
        </w:numPr>
      </w:pPr>
      <w:r>
        <w:t>Gx – Open Infrastructure control interface</w:t>
      </w:r>
    </w:p>
    <w:p w14:paraId="31903D69" w14:textId="31202E60" w:rsidR="00D655D9" w:rsidRDefault="00D655D9" w:rsidP="00D655D9">
      <w:pPr>
        <w:pStyle w:val="ListNumber2"/>
        <w:numPr>
          <w:ilvl w:val="0"/>
          <w:numId w:val="39"/>
        </w:numPr>
      </w:pPr>
      <w:r>
        <w:t>Gy – Open Policy control interface</w:t>
      </w:r>
    </w:p>
    <w:p w14:paraId="1D549C52" w14:textId="77777777" w:rsidR="00F557A2" w:rsidRDefault="00F557A2" w:rsidP="005001C3">
      <w:pPr>
        <w:pStyle w:val="ListNumber2"/>
      </w:pPr>
    </w:p>
    <w:p w14:paraId="74E3B065" w14:textId="507674F5" w:rsidR="00817290" w:rsidRDefault="00817290" w:rsidP="00637C4A">
      <w:pPr>
        <w:pStyle w:val="Heading3"/>
      </w:pPr>
      <w:bookmarkStart w:id="39" w:name="_Toc507686455"/>
      <w:r>
        <w:t>Gc</w:t>
      </w:r>
      <w:bookmarkEnd w:id="39"/>
    </w:p>
    <w:p w14:paraId="5DF30E3F" w14:textId="03397F65" w:rsidR="00817290" w:rsidRDefault="00817290" w:rsidP="00817290">
      <w:pPr>
        <w:pStyle w:val="Heading4"/>
      </w:pPr>
      <w:r>
        <w:t>General Description</w:t>
      </w:r>
    </w:p>
    <w:p w14:paraId="6B71AE52" w14:textId="0A6EC230" w:rsidR="00817290" w:rsidRDefault="00817290" w:rsidP="00817290">
      <w:pPr>
        <w:pStyle w:val="L1-Body"/>
      </w:pPr>
      <w:r>
        <w:t xml:space="preserve">The reference point Gc connects a visibility or analytics client application, possibly </w:t>
      </w:r>
      <w:r w:rsidR="004A3AC6">
        <w:t xml:space="preserve">via intermediate networks, to </w:t>
      </w:r>
      <w:r w:rsidR="008E21D1">
        <w:t>the analytics collection service of an SD-WAN management entity.  For the purposes of architectural definition, it is assumed that the SD-WAN manager contains an analytics collection service but this specfication does not mandate the actual functional partitioning of such services, only that the service data shall be accessble by an interface that follows the format and content specified b</w:t>
      </w:r>
      <w:r w:rsidR="00673222">
        <w:t>y in ONUG Open Analytics service specifications [xref: service spec].</w:t>
      </w:r>
    </w:p>
    <w:p w14:paraId="316225FE" w14:textId="6172BBCB" w:rsidR="006012B6" w:rsidRDefault="006012B6" w:rsidP="00673222">
      <w:pPr>
        <w:pStyle w:val="Heading4"/>
      </w:pPr>
      <w:r>
        <w:t>Functionality</w:t>
      </w:r>
    </w:p>
    <w:p w14:paraId="1D58599E" w14:textId="773EBA1B" w:rsidR="006012B6" w:rsidRPr="006012B6" w:rsidRDefault="006012B6" w:rsidP="006B1815">
      <w:pPr>
        <w:pStyle w:val="L1-Body"/>
      </w:pPr>
      <w:r>
        <w:t xml:space="preserve">The functionality of the Gc reference point is to provide access to SD-WAN network analytics </w:t>
      </w:r>
      <w:r w:rsidR="006B1815">
        <w:t>at the device and aggregate network level.  This access is via API into the domain SD-WAN Manager.  It is the responsibility of the domain SD-WAN manager to expose an interface for access to services defined across the Gc reference point that is compliant with Open SD-WAN analytics interface definitions as specified in [xref: OTMF specs].</w:t>
      </w:r>
    </w:p>
    <w:p w14:paraId="2FA349E8" w14:textId="15B5E8E6" w:rsidR="00673222" w:rsidRDefault="006B1815" w:rsidP="00673222">
      <w:pPr>
        <w:pStyle w:val="Heading4"/>
      </w:pPr>
      <w:r>
        <w:lastRenderedPageBreak/>
        <w:t>Methods</w:t>
      </w:r>
    </w:p>
    <w:p w14:paraId="768C7DB5" w14:textId="253E379D" w:rsidR="00673222" w:rsidRDefault="006012B6" w:rsidP="006012B6">
      <w:pPr>
        <w:pStyle w:val="L1-Body"/>
      </w:pPr>
      <w:r>
        <w:t xml:space="preserve">Gc reference shall be based on </w:t>
      </w:r>
      <w:r w:rsidR="006B1815">
        <w:t xml:space="preserve">REST-based APIs with </w:t>
      </w:r>
      <w:r w:rsidR="004A3AC6">
        <w:t>JSON format</w:t>
      </w:r>
      <w:r w:rsidR="006B1815">
        <w:t xml:space="preserve"> as defi</w:t>
      </w:r>
      <w:r w:rsidR="004A3AC6">
        <w:t>n</w:t>
      </w:r>
      <w:r w:rsidR="006B1815">
        <w:t xml:space="preserve">ed in </w:t>
      </w:r>
      <w:r w:rsidR="004A3AC6">
        <w:t xml:space="preserve">the [OSE API reference spec]. </w:t>
      </w:r>
      <w:r>
        <w:t>[ref: obtain from open analytics format group]</w:t>
      </w:r>
      <w:r w:rsidR="006B1815">
        <w:t>.</w:t>
      </w:r>
    </w:p>
    <w:p w14:paraId="6D5CF82D" w14:textId="332F8173" w:rsidR="006B1815" w:rsidRPr="006B1815" w:rsidRDefault="006B1815" w:rsidP="006012B6">
      <w:pPr>
        <w:pStyle w:val="L1-Body"/>
        <w:rPr>
          <w:color w:val="FF0000"/>
        </w:rPr>
      </w:pPr>
      <w:r w:rsidRPr="006B1815">
        <w:rPr>
          <w:color w:val="FF0000"/>
        </w:rPr>
        <w:t>&lt;ADD: more info needed here&gt;</w:t>
      </w:r>
    </w:p>
    <w:p w14:paraId="4A3579E6" w14:textId="763404EC" w:rsidR="005001C3" w:rsidRDefault="00817290" w:rsidP="00637C4A">
      <w:pPr>
        <w:pStyle w:val="Heading3"/>
      </w:pPr>
      <w:bookmarkStart w:id="40" w:name="_Toc507686456"/>
      <w:r>
        <w:t>Go</w:t>
      </w:r>
      <w:bookmarkEnd w:id="40"/>
    </w:p>
    <w:p w14:paraId="00923D8F" w14:textId="18B54DE9" w:rsidR="005001C3" w:rsidRDefault="00637C4A" w:rsidP="00637C4A">
      <w:pPr>
        <w:pStyle w:val="Heading4"/>
      </w:pPr>
      <w:r>
        <w:t>General Description</w:t>
      </w:r>
    </w:p>
    <w:p w14:paraId="2D4DB213" w14:textId="12B7B672" w:rsidR="00637C4A" w:rsidRDefault="00817290" w:rsidP="00637C4A">
      <w:pPr>
        <w:pStyle w:val="L1-Body"/>
      </w:pPr>
      <w:r>
        <w:t>The reference point Go</w:t>
      </w:r>
      <w:r w:rsidR="00637C4A">
        <w:t xml:space="preserve"> connects a client orchestrator, possibly via intermediate networks,  to a serving SD-WAN manager. The prime purpose of the information crossing this reference point is to allow common access to the SD-WAN infrastructure manager, so that certain services as defined in [xref: service spec] can be realized by the client orchestrator. </w:t>
      </w:r>
      <w:r w:rsidR="00C070EE">
        <w:t xml:space="preserve"> The Gc interface provides service orchestraion via REST APIs with </w:t>
      </w:r>
      <w:r w:rsidR="004A3AC6">
        <w:t>JSON</w:t>
      </w:r>
      <w:r w:rsidR="00C070EE">
        <w:t xml:space="preserve"> data schema.</w:t>
      </w:r>
    </w:p>
    <w:p w14:paraId="434A40E7" w14:textId="300D97B2" w:rsidR="00C070EE" w:rsidRDefault="00B70D8A" w:rsidP="00B70D8A">
      <w:pPr>
        <w:pStyle w:val="Heading4"/>
      </w:pPr>
      <w:r>
        <w:t>Functionality</w:t>
      </w:r>
    </w:p>
    <w:p w14:paraId="1B200ED9" w14:textId="7E3362B3" w:rsidR="00B70D8A" w:rsidRDefault="00B70D8A" w:rsidP="00B70D8A">
      <w:pPr>
        <w:pStyle w:val="L1-Body"/>
      </w:pPr>
      <w:r>
        <w:t xml:space="preserve">The functionality of the reference point is to carry </w:t>
      </w:r>
      <w:r w:rsidR="007760A4">
        <w:t>JSON</w:t>
      </w:r>
      <w:r>
        <w:t xml:space="preserve"> structured data need to implement service APIs.  </w:t>
      </w:r>
      <w:r w:rsidR="008C5BAD">
        <w:t xml:space="preserve">For the purposes of Open SD-WAN exchange, the information carried is expected to pertain to cross-domain service interworking between SD-WAN domains. </w:t>
      </w:r>
      <w:r>
        <w:t>Examples of services defined on this interface include:</w:t>
      </w:r>
    </w:p>
    <w:p w14:paraId="0DE54826" w14:textId="75045C09" w:rsidR="00B70D8A" w:rsidRDefault="00B70D8A" w:rsidP="00B70D8A">
      <w:pPr>
        <w:pStyle w:val="L1-Body"/>
        <w:numPr>
          <w:ilvl w:val="0"/>
          <w:numId w:val="42"/>
        </w:numPr>
      </w:pPr>
      <w:r>
        <w:t>Carry context for segmentation service interworking. This includes domain-specific identifiers needed for segment mapping between two SD-WAN domains.</w:t>
      </w:r>
    </w:p>
    <w:p w14:paraId="11246A8B" w14:textId="63A4AF79" w:rsidR="00B70D8A" w:rsidRDefault="00B70D8A" w:rsidP="00B70D8A">
      <w:pPr>
        <w:pStyle w:val="L1-Body"/>
        <w:numPr>
          <w:ilvl w:val="0"/>
          <w:numId w:val="42"/>
        </w:numPr>
      </w:pPr>
      <w:r>
        <w:t xml:space="preserve">Carry context for </w:t>
      </w:r>
      <w:r w:rsidR="002F3195">
        <w:t>VPN service interworking, for example defintion of cryptographic algorithm for communication between two SD-WAN domains</w:t>
      </w:r>
    </w:p>
    <w:p w14:paraId="530AE29E" w14:textId="3FEC9A43" w:rsidR="002F3195" w:rsidRDefault="002F3195" w:rsidP="00B70D8A">
      <w:pPr>
        <w:pStyle w:val="L1-Body"/>
        <w:numPr>
          <w:ilvl w:val="0"/>
          <w:numId w:val="42"/>
        </w:numPr>
      </w:pPr>
      <w:r>
        <w:t>Others as per the Open SD-WAN Services specifications.</w:t>
      </w:r>
    </w:p>
    <w:p w14:paraId="72E6C5FE" w14:textId="201B54C3" w:rsidR="002F3195" w:rsidRDefault="002F3195" w:rsidP="002F3195">
      <w:pPr>
        <w:pStyle w:val="Heading4"/>
      </w:pPr>
      <w:r>
        <w:t>Methods</w:t>
      </w:r>
    </w:p>
    <w:p w14:paraId="1A469052" w14:textId="0374DA7F" w:rsidR="002F3195" w:rsidRDefault="002F3195" w:rsidP="00F970D7">
      <w:pPr>
        <w:pStyle w:val="L1-Body"/>
      </w:pPr>
      <w:r>
        <w:t xml:space="preserve">Gc interface shall be an API based on REST architecture.  The service parameter payload format shall be </w:t>
      </w:r>
      <w:r w:rsidR="007760A4">
        <w:t>JSON</w:t>
      </w:r>
      <w:r>
        <w:t>.</w:t>
      </w:r>
    </w:p>
    <w:p w14:paraId="1408E01E" w14:textId="77777777" w:rsidR="002F3195" w:rsidRPr="002F3195" w:rsidRDefault="002F3195" w:rsidP="002F3195">
      <w:pPr>
        <w:pStyle w:val="Body"/>
      </w:pPr>
    </w:p>
    <w:p w14:paraId="0876AEF7" w14:textId="77777777" w:rsidR="00B70D8A" w:rsidRPr="00B70D8A" w:rsidRDefault="00B70D8A" w:rsidP="00B70D8A">
      <w:pPr>
        <w:pStyle w:val="L1-Body"/>
      </w:pPr>
    </w:p>
    <w:p w14:paraId="24BB3B1C" w14:textId="4477F82B" w:rsidR="00F970D7" w:rsidRDefault="00F970D7" w:rsidP="00F970D7">
      <w:pPr>
        <w:pStyle w:val="Heading3"/>
      </w:pPr>
      <w:bookmarkStart w:id="41" w:name="_Toc507686457"/>
      <w:r>
        <w:t>Gm</w:t>
      </w:r>
      <w:bookmarkEnd w:id="41"/>
    </w:p>
    <w:p w14:paraId="3DD75B18" w14:textId="77777777" w:rsidR="00F970D7" w:rsidRDefault="00F970D7" w:rsidP="00F970D7">
      <w:pPr>
        <w:pStyle w:val="Heading4"/>
      </w:pPr>
      <w:r>
        <w:t>General Description</w:t>
      </w:r>
    </w:p>
    <w:p w14:paraId="09CE6ADC" w14:textId="4F37F986" w:rsidR="00F970D7" w:rsidRDefault="00F970D7" w:rsidP="00F970D7">
      <w:pPr>
        <w:pStyle w:val="L1-Body"/>
      </w:pPr>
      <w:r>
        <w:t xml:space="preserve">The reference point Gm connects a client orchestrator, possibly via intermediate networks,  to a serving SD-WAN manager. The prime purpose of the information crossing this reference point is to allow common access to the SD-WAN infrastructure manager, so that certain services as defined in [xref: OTMF spec] can be realized by the client orchestrator.  The Gm interface provides service orchestration via REST APIs with </w:t>
      </w:r>
      <w:r w:rsidR="007760A4">
        <w:t>JSON</w:t>
      </w:r>
      <w:r>
        <w:t xml:space="preserve"> data schema.</w:t>
      </w:r>
    </w:p>
    <w:p w14:paraId="4EE623CE" w14:textId="77777777" w:rsidR="00F970D7" w:rsidRDefault="00F970D7" w:rsidP="00F970D7">
      <w:pPr>
        <w:pStyle w:val="Heading4"/>
      </w:pPr>
      <w:r>
        <w:t>Functionality</w:t>
      </w:r>
    </w:p>
    <w:p w14:paraId="36487C69" w14:textId="4EF7BC0B" w:rsidR="00F970D7" w:rsidRPr="006012B6" w:rsidRDefault="00F970D7" w:rsidP="00F970D7">
      <w:pPr>
        <w:pStyle w:val="L1-Body"/>
      </w:pPr>
      <w:r>
        <w:t>The functionality of the Gm reference point is to provide access to SD-WAN traffic management analytics at the device and aggregate network level.  This access is via API into the domain SD-WAN Manager.  It is the responsibility of the domain SD-WAN manager to expose an interface for access to services defined across the Gc reference point that is compliant with Open SD-WAN traffic management analytics interface definitions as specified in [xref: OTMF specs].</w:t>
      </w:r>
    </w:p>
    <w:p w14:paraId="6E46BA2B" w14:textId="77777777" w:rsidR="00F970D7" w:rsidRDefault="00F970D7" w:rsidP="00F970D7">
      <w:pPr>
        <w:pStyle w:val="Heading4"/>
      </w:pPr>
      <w:r>
        <w:t>Methods</w:t>
      </w:r>
    </w:p>
    <w:p w14:paraId="7C675F2D" w14:textId="25A01D96" w:rsidR="00F970D7" w:rsidRDefault="00F970D7" w:rsidP="00F970D7">
      <w:pPr>
        <w:pStyle w:val="L1-Body"/>
      </w:pPr>
      <w:r>
        <w:t xml:space="preserve">Gm interface shall be an API based on REST architecture.  The service parameter payload format shall be </w:t>
      </w:r>
      <w:r w:rsidR="007760A4">
        <w:t>JSON</w:t>
      </w:r>
      <w:r>
        <w:t>.</w:t>
      </w:r>
    </w:p>
    <w:p w14:paraId="42391624" w14:textId="77777777" w:rsidR="00933AE9" w:rsidRDefault="00933AE9" w:rsidP="00F970D7">
      <w:pPr>
        <w:pStyle w:val="L1-Body"/>
      </w:pPr>
    </w:p>
    <w:p w14:paraId="33DB57A1" w14:textId="40C080B6" w:rsidR="00933AE9" w:rsidRDefault="00933AE9" w:rsidP="00933AE9">
      <w:pPr>
        <w:pStyle w:val="Heading3"/>
        <w:numPr>
          <w:ilvl w:val="2"/>
          <w:numId w:val="44"/>
        </w:numPr>
      </w:pPr>
      <w:bookmarkStart w:id="42" w:name="_Toc507686458"/>
      <w:r>
        <w:t>Gx</w:t>
      </w:r>
      <w:bookmarkEnd w:id="42"/>
    </w:p>
    <w:p w14:paraId="00BD9A94" w14:textId="77777777" w:rsidR="00933AE9" w:rsidRDefault="00933AE9" w:rsidP="00933AE9">
      <w:pPr>
        <w:pStyle w:val="Heading4"/>
      </w:pPr>
      <w:r>
        <w:t>General Description</w:t>
      </w:r>
    </w:p>
    <w:p w14:paraId="04DFC023" w14:textId="149F29E1" w:rsidR="00933AE9" w:rsidRDefault="00933AE9" w:rsidP="00933AE9">
      <w:pPr>
        <w:pStyle w:val="L1-Body"/>
      </w:pPr>
      <w:r w:rsidRPr="00CD6E86">
        <w:rPr>
          <w:color w:val="000000" w:themeColor="text1"/>
        </w:rPr>
        <w:t xml:space="preserve">The reference point Gx connects a client orchestrator, possibly via intermediate networks,  to a serving SD-WAN manager. The purpose of the information crossing this reference point is to allow common access to the SD-WAN infrastructure manager, so that certain services as defined in </w:t>
      </w:r>
      <w:r w:rsidR="00CD6E86">
        <w:rPr>
          <w:color w:val="000000" w:themeColor="text1"/>
        </w:rPr>
        <w:t>OSE Service Specifications can be consumed</w:t>
      </w:r>
      <w:r w:rsidRPr="00CD6E86">
        <w:rPr>
          <w:color w:val="000000" w:themeColor="text1"/>
        </w:rPr>
        <w:t xml:space="preserve"> by </w:t>
      </w:r>
      <w:r w:rsidR="00CD6E86">
        <w:rPr>
          <w:color w:val="000000" w:themeColor="text1"/>
        </w:rPr>
        <w:t>the client orchestrator.  The Gx</w:t>
      </w:r>
      <w:r w:rsidRPr="00CD6E86">
        <w:rPr>
          <w:color w:val="000000" w:themeColor="text1"/>
        </w:rPr>
        <w:t xml:space="preserve"> interface provides service orchestration via REST APIs with JSON data schema</w:t>
      </w:r>
      <w:r>
        <w:t>.</w:t>
      </w:r>
    </w:p>
    <w:p w14:paraId="16DAC42D" w14:textId="77777777" w:rsidR="00933AE9" w:rsidRDefault="00933AE9" w:rsidP="00933AE9">
      <w:pPr>
        <w:pStyle w:val="Heading4"/>
      </w:pPr>
      <w:r>
        <w:lastRenderedPageBreak/>
        <w:t>Functionality</w:t>
      </w:r>
    </w:p>
    <w:p w14:paraId="61A4BFEE" w14:textId="3570431C" w:rsidR="00933AE9" w:rsidRPr="00CD6E86" w:rsidRDefault="00933AE9" w:rsidP="00933AE9">
      <w:pPr>
        <w:pStyle w:val="L1-Body"/>
        <w:rPr>
          <w:color w:val="000000" w:themeColor="text1"/>
        </w:rPr>
      </w:pPr>
      <w:r w:rsidRPr="00CD6E86">
        <w:rPr>
          <w:color w:val="000000" w:themeColor="text1"/>
        </w:rPr>
        <w:t>The functionality of th</w:t>
      </w:r>
      <w:r w:rsidR="00CD6E86" w:rsidRPr="00CD6E86">
        <w:rPr>
          <w:color w:val="000000" w:themeColor="text1"/>
        </w:rPr>
        <w:t>e Gx</w:t>
      </w:r>
      <w:r w:rsidRPr="00CD6E86">
        <w:rPr>
          <w:color w:val="000000" w:themeColor="text1"/>
        </w:rPr>
        <w:t xml:space="preserve"> reference point is to provide access to SD-WAN </w:t>
      </w:r>
      <w:r w:rsidR="00CD6E86" w:rsidRPr="00CD6E86">
        <w:rPr>
          <w:color w:val="000000" w:themeColor="text1"/>
        </w:rPr>
        <w:t>controller and orchestration services</w:t>
      </w:r>
      <w:r w:rsidRPr="00CD6E86">
        <w:rPr>
          <w:color w:val="000000" w:themeColor="text1"/>
        </w:rPr>
        <w:t>.  This access is via API into the SD-WAN Manager</w:t>
      </w:r>
      <w:r w:rsidR="00CD6E86" w:rsidRPr="00CD6E86">
        <w:rPr>
          <w:color w:val="000000" w:themeColor="text1"/>
        </w:rPr>
        <w:t xml:space="preserve"> for a specific SD-WAN domain</w:t>
      </w:r>
      <w:r w:rsidRPr="00CD6E86">
        <w:rPr>
          <w:color w:val="000000" w:themeColor="text1"/>
        </w:rPr>
        <w:t xml:space="preserve">.  </w:t>
      </w:r>
      <w:r w:rsidR="00CD6E86" w:rsidRPr="00CD6E86">
        <w:rPr>
          <w:color w:val="000000" w:themeColor="text1"/>
        </w:rPr>
        <w:t>The services exposed to the client orchestrator through the Gx interface are as defined in the set of OSE Open-SDWAN service specifications.</w:t>
      </w:r>
    </w:p>
    <w:p w14:paraId="0863F645" w14:textId="77777777" w:rsidR="00933AE9" w:rsidRPr="00CD6E86" w:rsidRDefault="00933AE9" w:rsidP="00933AE9">
      <w:pPr>
        <w:pStyle w:val="Heading4"/>
        <w:rPr>
          <w:color w:val="000000" w:themeColor="text1"/>
        </w:rPr>
      </w:pPr>
      <w:r w:rsidRPr="00CD6E86">
        <w:rPr>
          <w:color w:val="000000" w:themeColor="text1"/>
        </w:rPr>
        <w:t>Methods</w:t>
      </w:r>
    </w:p>
    <w:p w14:paraId="7DEB74D4" w14:textId="63336301" w:rsidR="00933AE9" w:rsidRPr="00CD6E86" w:rsidRDefault="00CD6E86" w:rsidP="00933AE9">
      <w:pPr>
        <w:pStyle w:val="L1-Body"/>
        <w:rPr>
          <w:color w:val="000000" w:themeColor="text1"/>
        </w:rPr>
      </w:pPr>
      <w:r w:rsidRPr="00CD6E86">
        <w:rPr>
          <w:color w:val="000000" w:themeColor="text1"/>
        </w:rPr>
        <w:t>The Gx</w:t>
      </w:r>
      <w:r w:rsidR="00933AE9" w:rsidRPr="00CD6E86">
        <w:rPr>
          <w:color w:val="000000" w:themeColor="text1"/>
        </w:rPr>
        <w:t xml:space="preserve"> interface shall be an API based on REST architecture.  The service parameter payload format shall be JSON.</w:t>
      </w:r>
    </w:p>
    <w:p w14:paraId="23133B6C" w14:textId="77777777" w:rsidR="00933AE9" w:rsidRDefault="00933AE9" w:rsidP="00F970D7">
      <w:pPr>
        <w:pStyle w:val="L1-Body"/>
      </w:pPr>
    </w:p>
    <w:p w14:paraId="23802FE1" w14:textId="016E98D4" w:rsidR="00D655D9" w:rsidRDefault="00D655D9" w:rsidP="005001C3">
      <w:pPr>
        <w:pStyle w:val="Heading2"/>
      </w:pPr>
      <w:bookmarkStart w:id="43" w:name="_Toc507686459"/>
      <w:r>
        <w:t>C Reference Points</w:t>
      </w:r>
      <w:bookmarkEnd w:id="43"/>
    </w:p>
    <w:p w14:paraId="41920A0B" w14:textId="77777777" w:rsidR="00D655D9" w:rsidRDefault="00D655D9" w:rsidP="00D655D9">
      <w:pPr>
        <w:pStyle w:val="L1-Body"/>
      </w:pPr>
      <w:r>
        <w:t>OSE Reference Architecture defines a set of reference points between the SD-WAN network and SD-WAN clients.</w:t>
      </w:r>
    </w:p>
    <w:p w14:paraId="1FB46F9B" w14:textId="1A736CD2" w:rsidR="00D655D9" w:rsidRDefault="00B9444A" w:rsidP="00D655D9">
      <w:pPr>
        <w:pStyle w:val="ListNumber2"/>
        <w:numPr>
          <w:ilvl w:val="0"/>
          <w:numId w:val="40"/>
        </w:numPr>
      </w:pPr>
      <w:r>
        <w:t>Cx</w:t>
      </w:r>
      <w:r w:rsidR="00D655D9">
        <w:t xml:space="preserve"> –</w:t>
      </w:r>
      <w:r>
        <w:t xml:space="preserve"> Open interface to other SD-WAN controller</w:t>
      </w:r>
    </w:p>
    <w:p w14:paraId="682A57DC" w14:textId="1C5CB8C3" w:rsidR="00D655D9" w:rsidRDefault="00B9444A" w:rsidP="00D655D9">
      <w:pPr>
        <w:pStyle w:val="ListNumber2"/>
        <w:numPr>
          <w:ilvl w:val="0"/>
          <w:numId w:val="40"/>
        </w:numPr>
      </w:pPr>
      <w:r>
        <w:t>Cy</w:t>
      </w:r>
      <w:r w:rsidR="00D655D9">
        <w:t xml:space="preserve"> – Open </w:t>
      </w:r>
      <w:r>
        <w:t>interface to other SD-WAN manager</w:t>
      </w:r>
    </w:p>
    <w:p w14:paraId="2C28C3B8" w14:textId="6C2118BD" w:rsidR="00B9444A" w:rsidRDefault="00B9444A" w:rsidP="00D655D9">
      <w:pPr>
        <w:pStyle w:val="ListNumber2"/>
        <w:numPr>
          <w:ilvl w:val="0"/>
          <w:numId w:val="40"/>
        </w:numPr>
      </w:pPr>
      <w:r>
        <w:t>Cmg – Management interface to SD-WAN</w:t>
      </w:r>
    </w:p>
    <w:p w14:paraId="2A3270E0" w14:textId="75F41A2D" w:rsidR="00B9444A" w:rsidRDefault="00B9444A" w:rsidP="00D655D9">
      <w:pPr>
        <w:pStyle w:val="ListNumber2"/>
        <w:numPr>
          <w:ilvl w:val="0"/>
          <w:numId w:val="40"/>
        </w:numPr>
      </w:pPr>
      <w:r>
        <w:t>Cn – Network Controller interface to SD-WAN</w:t>
      </w:r>
    </w:p>
    <w:p w14:paraId="6467E950" w14:textId="77777777" w:rsidR="00D655D9" w:rsidRDefault="00D655D9" w:rsidP="00D655D9">
      <w:pPr>
        <w:pStyle w:val="L1-Body"/>
      </w:pPr>
    </w:p>
    <w:p w14:paraId="63308E6B" w14:textId="77777777" w:rsidR="00B9444A" w:rsidRPr="00D655D9" w:rsidRDefault="00B9444A" w:rsidP="00D655D9">
      <w:pPr>
        <w:pStyle w:val="L1-Body"/>
      </w:pPr>
    </w:p>
    <w:p w14:paraId="1B3A569A" w14:textId="77777777" w:rsidR="00D1772D" w:rsidRPr="00D1772D" w:rsidRDefault="00D1772D" w:rsidP="00D1772D">
      <w:pPr>
        <w:pStyle w:val="L3-Body"/>
      </w:pPr>
    </w:p>
    <w:p w14:paraId="6B1D4980" w14:textId="3A2868B3" w:rsidR="00A44B3B" w:rsidRDefault="008F4E7E" w:rsidP="005001C3">
      <w:pPr>
        <w:pStyle w:val="Heading2"/>
      </w:pPr>
      <w:bookmarkStart w:id="44" w:name="_Toc507686460"/>
      <w:r>
        <w:t>N</w:t>
      </w:r>
      <w:r w:rsidR="00A44B3B">
        <w:t xml:space="preserve"> </w:t>
      </w:r>
      <w:r w:rsidR="003456BB">
        <w:t>Reference Points</w:t>
      </w:r>
      <w:bookmarkEnd w:id="44"/>
    </w:p>
    <w:p w14:paraId="026B85DB" w14:textId="537DD7D0" w:rsidR="003456BB" w:rsidRPr="003456BB" w:rsidRDefault="003456BB" w:rsidP="003456BB">
      <w:pPr>
        <w:pStyle w:val="L1-Body"/>
      </w:pPr>
      <w:r>
        <w:t xml:space="preserve">OSE Reference Architecture </w:t>
      </w:r>
      <w:r w:rsidR="008F4E7E">
        <w:t>defines a set of reference points between the SD-WAN network and external networks:</w:t>
      </w:r>
    </w:p>
    <w:p w14:paraId="6CC6D556" w14:textId="1A8B6124" w:rsidR="00BF3ADE" w:rsidRDefault="003C1272" w:rsidP="00BF3ADE">
      <w:pPr>
        <w:pStyle w:val="ListNumber2"/>
        <w:numPr>
          <w:ilvl w:val="0"/>
          <w:numId w:val="36"/>
        </w:numPr>
      </w:pPr>
      <w:r>
        <w:t>N</w:t>
      </w:r>
      <w:r w:rsidR="00B20FED">
        <w:t xml:space="preserve">x – Extranet </w:t>
      </w:r>
      <w:r w:rsidR="00A24C00">
        <w:t xml:space="preserve">network </w:t>
      </w:r>
      <w:r w:rsidR="00927BD7">
        <w:t>interface</w:t>
      </w:r>
    </w:p>
    <w:p w14:paraId="462D2AED" w14:textId="701A6C41" w:rsidR="00927BD7" w:rsidRDefault="003C1272" w:rsidP="00BF3ADE">
      <w:pPr>
        <w:pStyle w:val="ListNumber2"/>
        <w:numPr>
          <w:ilvl w:val="0"/>
          <w:numId w:val="36"/>
        </w:numPr>
      </w:pPr>
      <w:r>
        <w:t>N</w:t>
      </w:r>
      <w:r w:rsidR="00927BD7">
        <w:t xml:space="preserve">c – Cloud Service </w:t>
      </w:r>
      <w:r w:rsidR="00A24C00">
        <w:t xml:space="preserve">network </w:t>
      </w:r>
      <w:r w:rsidR="00927BD7">
        <w:t>interface</w:t>
      </w:r>
    </w:p>
    <w:p w14:paraId="35C38D6A" w14:textId="6BF4E44F" w:rsidR="00927BD7" w:rsidRDefault="003C1272" w:rsidP="00BF3ADE">
      <w:pPr>
        <w:pStyle w:val="ListNumber2"/>
        <w:numPr>
          <w:ilvl w:val="0"/>
          <w:numId w:val="36"/>
        </w:numPr>
      </w:pPr>
      <w:r>
        <w:t>N</w:t>
      </w:r>
      <w:r w:rsidR="00927BD7">
        <w:t xml:space="preserve">sw – Other SD-WAN </w:t>
      </w:r>
      <w:r w:rsidR="00A24C00">
        <w:t xml:space="preserve">network </w:t>
      </w:r>
      <w:r w:rsidR="00927BD7">
        <w:t>interface</w:t>
      </w:r>
    </w:p>
    <w:p w14:paraId="6357A047" w14:textId="4DA59C53" w:rsidR="00927BD7" w:rsidRDefault="003C1272" w:rsidP="00BF3ADE">
      <w:pPr>
        <w:pStyle w:val="ListNumber2"/>
        <w:numPr>
          <w:ilvl w:val="0"/>
          <w:numId w:val="36"/>
        </w:numPr>
      </w:pPr>
      <w:r>
        <w:t>N</w:t>
      </w:r>
      <w:r w:rsidR="00A24C00">
        <w:t>n</w:t>
      </w:r>
      <w:r w:rsidR="00927BD7">
        <w:t xml:space="preserve"> – Other external network interface</w:t>
      </w:r>
    </w:p>
    <w:p w14:paraId="6BB71DE7" w14:textId="431A2DDB" w:rsidR="00A44B3B" w:rsidRDefault="008F4E7E" w:rsidP="005001C3">
      <w:pPr>
        <w:pStyle w:val="Heading2"/>
      </w:pPr>
      <w:bookmarkStart w:id="45" w:name="_Toc507686461"/>
      <w:r>
        <w:lastRenderedPageBreak/>
        <w:t>U</w:t>
      </w:r>
      <w:r w:rsidR="003456BB">
        <w:t xml:space="preserve"> Reference Points</w:t>
      </w:r>
      <w:bookmarkEnd w:id="45"/>
    </w:p>
    <w:p w14:paraId="47705D84" w14:textId="45C28BE6" w:rsidR="003B3EFA" w:rsidRDefault="008F4E7E" w:rsidP="008F4E7E">
      <w:pPr>
        <w:pStyle w:val="L1-Body"/>
      </w:pPr>
      <w:r>
        <w:t xml:space="preserve">OSE Reference Architecture defines a set of reference points between the SD-WAN network and SD-WAN clients: </w:t>
      </w:r>
    </w:p>
    <w:p w14:paraId="22BEA9CA" w14:textId="7877ADC1" w:rsidR="00E81408" w:rsidRPr="003B3EFA" w:rsidRDefault="00D1772D" w:rsidP="00D655D9">
      <w:pPr>
        <w:pStyle w:val="ListNumber2"/>
        <w:numPr>
          <w:ilvl w:val="0"/>
          <w:numId w:val="39"/>
        </w:numPr>
      </w:pPr>
      <w:r>
        <w:t>Uu – SD WAN Client interface</w:t>
      </w:r>
    </w:p>
    <w:p w14:paraId="0BEA471E" w14:textId="77777777" w:rsidR="003B3EFA" w:rsidRPr="003B3EFA" w:rsidRDefault="003B3EFA" w:rsidP="003B3EFA">
      <w:pPr>
        <w:pStyle w:val="Body"/>
      </w:pPr>
    </w:p>
    <w:p w14:paraId="3199F745" w14:textId="13234308" w:rsidR="009D73BC" w:rsidRDefault="009D73BC" w:rsidP="00F64788">
      <w:pPr>
        <w:pStyle w:val="Heading1"/>
      </w:pPr>
      <w:bookmarkStart w:id="46" w:name="_Toc507686462"/>
      <w:r>
        <w:t>SD-WAN Layer Model</w:t>
      </w:r>
      <w:bookmarkEnd w:id="46"/>
    </w:p>
    <w:p w14:paraId="3ECDC16F" w14:textId="76828F0B" w:rsidR="009D73BC" w:rsidRDefault="009D73BC" w:rsidP="009D73BC">
      <w:pPr>
        <w:pStyle w:val="Heading2"/>
      </w:pPr>
      <w:bookmarkStart w:id="47" w:name="_Toc507686463"/>
      <w:r>
        <w:t>Application Services Layer</w:t>
      </w:r>
      <w:bookmarkEnd w:id="47"/>
    </w:p>
    <w:p w14:paraId="77745C50" w14:textId="5695759C" w:rsidR="009D73BC" w:rsidRDefault="009D73BC" w:rsidP="009D73BC">
      <w:pPr>
        <w:pStyle w:val="Heading2"/>
      </w:pPr>
      <w:bookmarkStart w:id="48" w:name="_Toc507686464"/>
      <w:r>
        <w:t>Overlay Services Layer</w:t>
      </w:r>
      <w:bookmarkEnd w:id="48"/>
    </w:p>
    <w:p w14:paraId="06481711" w14:textId="52CFF108" w:rsidR="009D73BC" w:rsidRDefault="009D73BC" w:rsidP="009D73BC">
      <w:pPr>
        <w:pStyle w:val="Heading2"/>
      </w:pPr>
      <w:bookmarkStart w:id="49" w:name="_Toc507686465"/>
      <w:r>
        <w:t>Underlay Transport Services Layer</w:t>
      </w:r>
      <w:bookmarkEnd w:id="49"/>
    </w:p>
    <w:p w14:paraId="0E5E9F12" w14:textId="7BA5A513" w:rsidR="009D73BC" w:rsidRDefault="009D73BC" w:rsidP="009D73BC">
      <w:pPr>
        <w:pStyle w:val="Heading2"/>
      </w:pPr>
      <w:bookmarkStart w:id="50" w:name="_Toc507686466"/>
      <w:r>
        <w:t>Controller Services Layer</w:t>
      </w:r>
      <w:bookmarkEnd w:id="50"/>
    </w:p>
    <w:p w14:paraId="5F091CE0" w14:textId="416767E8" w:rsidR="009D73BC" w:rsidRDefault="009D73BC" w:rsidP="009D73BC">
      <w:pPr>
        <w:pStyle w:val="Heading2"/>
      </w:pPr>
      <w:bookmarkStart w:id="51" w:name="_Toc507686467"/>
      <w:r>
        <w:t>System Management Layer</w:t>
      </w:r>
      <w:bookmarkEnd w:id="51"/>
    </w:p>
    <w:p w14:paraId="1CBAB2BB" w14:textId="260E3090" w:rsidR="009D73BC" w:rsidRPr="009D73BC" w:rsidRDefault="0009153D" w:rsidP="0009153D">
      <w:pPr>
        <w:pStyle w:val="Heading2"/>
      </w:pPr>
      <w:bookmarkStart w:id="52" w:name="_Toc507686468"/>
      <w:r>
        <w:t>Network and Services Analytics Layer</w:t>
      </w:r>
      <w:bookmarkEnd w:id="52"/>
    </w:p>
    <w:p w14:paraId="4ACF4879" w14:textId="11D04944" w:rsidR="009D73BC" w:rsidRDefault="009D73BC" w:rsidP="00DB7D10">
      <w:pPr>
        <w:pStyle w:val="Heading1"/>
        <w:numPr>
          <w:ilvl w:val="0"/>
          <w:numId w:val="0"/>
        </w:numPr>
        <w:ind w:left="431" w:hanging="431"/>
      </w:pPr>
    </w:p>
    <w:p w14:paraId="0D1C1723" w14:textId="7E975F0F" w:rsidR="009D73BC" w:rsidRPr="009D73BC" w:rsidRDefault="00DB7D10" w:rsidP="00F64788">
      <w:pPr>
        <w:pStyle w:val="Heading1"/>
      </w:pPr>
      <w:bookmarkStart w:id="53" w:name="_Toc507686470"/>
      <w:r>
        <w:t xml:space="preserve"> </w:t>
      </w:r>
      <w:r w:rsidR="009D73BC">
        <w:t>SD-WAN Layer Relationship to Architectural Components</w:t>
      </w:r>
      <w:bookmarkEnd w:id="53"/>
    </w:p>
    <w:p w14:paraId="5EA15DD7" w14:textId="77777777" w:rsidR="009D73BC" w:rsidRPr="009D73BC" w:rsidRDefault="009D73BC" w:rsidP="009D73BC">
      <w:pPr>
        <w:pStyle w:val="Body"/>
      </w:pPr>
    </w:p>
    <w:p w14:paraId="1C0FBC3F" w14:textId="77777777" w:rsidR="009D73BC" w:rsidRDefault="009D73BC">
      <w:pPr>
        <w:pStyle w:val="EndofDocument"/>
      </w:pPr>
    </w:p>
    <w:p w14:paraId="50444B68" w14:textId="77777777" w:rsidR="00A90914" w:rsidRDefault="00A90914">
      <w:pPr>
        <w:pStyle w:val="EndofDocument"/>
      </w:pPr>
      <w:r>
        <w:t>End of Document</w:t>
      </w:r>
    </w:p>
    <w:sectPr w:rsidR="00A90914" w:rsidSect="002D2622">
      <w:headerReference w:type="default" r:id="rId13"/>
      <w:footerReference w:type="even" r:id="rId14"/>
      <w:footerReference w:type="default" r:id="rId15"/>
      <w:pgSz w:w="12240" w:h="15840" w:code="1"/>
      <w:pgMar w:top="1440" w:right="1080" w:bottom="1440" w:left="108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85CF9B" w14:textId="77777777" w:rsidR="00C27B4B" w:rsidRDefault="00C27B4B">
      <w:r>
        <w:separator/>
      </w:r>
    </w:p>
  </w:endnote>
  <w:endnote w:type="continuationSeparator" w:id="0">
    <w:p w14:paraId="138D8D97" w14:textId="77777777" w:rsidR="00C27B4B" w:rsidRDefault="00C27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Roman">
    <w:altName w:val="Times"/>
    <w:panose1 w:val="020B0604020202020204"/>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Univers 45 Light">
    <w:altName w:val="Cambri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FC530" w14:textId="77777777" w:rsidR="00527086" w:rsidRDefault="00527086" w:rsidP="009D73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ACB7C6" w14:textId="77777777" w:rsidR="00527086" w:rsidRDefault="00527086" w:rsidP="00E44C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A6797E" w14:textId="77777777" w:rsidR="00527086" w:rsidRDefault="00527086" w:rsidP="009D73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246"/>
    </w:tblGrid>
    <w:tr w:rsidR="00527086" w14:paraId="33C8B166" w14:textId="77777777" w:rsidTr="00444837">
      <w:tc>
        <w:tcPr>
          <w:tcW w:w="8330" w:type="dxa"/>
        </w:tcPr>
        <w:p w14:paraId="2A8FBB67" w14:textId="77777777" w:rsidR="00527086" w:rsidRDefault="00527086" w:rsidP="00E44C14">
          <w:pPr>
            <w:pStyle w:val="Footer"/>
            <w:tabs>
              <w:tab w:val="clear" w:pos="1890"/>
              <w:tab w:val="clear" w:pos="2340"/>
              <w:tab w:val="clear" w:pos="3420"/>
              <w:tab w:val="clear" w:pos="8640"/>
              <w:tab w:val="right" w:pos="9180"/>
            </w:tabs>
            <w:ind w:right="360"/>
            <w:rPr>
              <w:rFonts w:ascii="Univers 45 Light" w:hAnsi="Univers 45 Light"/>
              <w:sz w:val="16"/>
            </w:rPr>
          </w:pPr>
          <w:r w:rsidRPr="00E44C14">
            <w:rPr>
              <w:sz w:val="18"/>
              <w:szCs w:val="18"/>
            </w:rPr>
            <w:t xml:space="preserve">© </w:t>
          </w:r>
          <w:r>
            <w:rPr>
              <w:sz w:val="18"/>
              <w:szCs w:val="18"/>
            </w:rPr>
            <w:t>Open Networking User Group 2016</w:t>
          </w:r>
          <w:r w:rsidRPr="00E44C14">
            <w:rPr>
              <w:sz w:val="18"/>
              <w:szCs w:val="18"/>
            </w:rPr>
            <w:t xml:space="preserve">. Any reproduction of this document, or any portion thereof, shall contain the following statement: "Reproduced with permission of the </w:t>
          </w:r>
          <w:r>
            <w:rPr>
              <w:sz w:val="18"/>
              <w:szCs w:val="18"/>
            </w:rPr>
            <w:t>Open Networking User Group</w:t>
          </w:r>
          <w:r w:rsidRPr="00E44C14">
            <w:rPr>
              <w:sz w:val="18"/>
              <w:szCs w:val="18"/>
            </w:rPr>
            <w:t>." No user of this document is authorized to modify any of the information contained herein.</w:t>
          </w:r>
        </w:p>
      </w:tc>
      <w:tc>
        <w:tcPr>
          <w:tcW w:w="1246" w:type="dxa"/>
        </w:tcPr>
        <w:p w14:paraId="67153615" w14:textId="67B6C70F" w:rsidR="00527086" w:rsidRDefault="00527086" w:rsidP="00E44C14">
          <w:pPr>
            <w:pStyle w:val="Footer"/>
            <w:tabs>
              <w:tab w:val="clear" w:pos="1890"/>
              <w:tab w:val="clear" w:pos="2340"/>
              <w:tab w:val="clear" w:pos="3420"/>
              <w:tab w:val="clear" w:pos="8640"/>
              <w:tab w:val="right" w:pos="9180"/>
            </w:tabs>
            <w:rPr>
              <w:rFonts w:ascii="Univers 45 Light" w:hAnsi="Univers 45 Light"/>
              <w:sz w:val="16"/>
            </w:rPr>
          </w:pPr>
          <w:r>
            <w:rPr>
              <w:rFonts w:ascii="Univers 45 Light" w:hAnsi="Univers 45 Light"/>
              <w:sz w:val="16"/>
            </w:rPr>
            <w:t>Page</w:t>
          </w:r>
        </w:p>
      </w:tc>
    </w:tr>
  </w:tbl>
  <w:p w14:paraId="354A73DE" w14:textId="77777777" w:rsidR="00527086" w:rsidRPr="00E44C14" w:rsidRDefault="00527086" w:rsidP="00E44C14">
    <w:pPr>
      <w:pStyle w:val="Footer"/>
      <w:tabs>
        <w:tab w:val="clear" w:pos="1890"/>
        <w:tab w:val="clear" w:pos="2340"/>
        <w:tab w:val="clear" w:pos="3420"/>
        <w:tab w:val="clear" w:pos="8640"/>
        <w:tab w:val="right" w:pos="9180"/>
      </w:tabs>
      <w:rPr>
        <w:rFonts w:ascii="Univers 45 Light" w:hAnsi="Univers 45 Light"/>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E19DDC" w14:textId="77777777" w:rsidR="00C27B4B" w:rsidRDefault="00C27B4B">
      <w:r>
        <w:separator/>
      </w:r>
    </w:p>
  </w:footnote>
  <w:footnote w:type="continuationSeparator" w:id="0">
    <w:p w14:paraId="34CBEB96" w14:textId="77777777" w:rsidR="00C27B4B" w:rsidRDefault="00C27B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5D0E7" w14:textId="45EBD181" w:rsidR="00527086" w:rsidRDefault="00527086">
    <w:pPr>
      <w:pStyle w:val="Header"/>
      <w:tabs>
        <w:tab w:val="clear" w:pos="5760"/>
      </w:tabs>
    </w:pPr>
    <w:r>
      <w:t xml:space="preserve">Date printed: </w:t>
    </w:r>
    <w:r>
      <w:fldChar w:fldCharType="begin"/>
    </w:r>
    <w:r>
      <w:instrText xml:space="preserve"> DATE \@ "M/d/yyyy" </w:instrText>
    </w:r>
    <w:r>
      <w:fldChar w:fldCharType="separate"/>
    </w:r>
    <w:r>
      <w:rPr>
        <w:noProof/>
      </w:rPr>
      <w:t>2/26/2018</w:t>
    </w:r>
    <w:r>
      <w:fldChar w:fldCharType="end"/>
    </w:r>
    <w:r>
      <w:tab/>
      <w:t>Open Networking User Group Specification: OSE-1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C54CA900"/>
    <w:lvl w:ilvl="0">
      <w:start w:val="1"/>
      <w:numFmt w:val="bullet"/>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F"/>
    <w:multiLevelType w:val="singleLevel"/>
    <w:tmpl w:val="04090013"/>
    <w:lvl w:ilvl="0">
      <w:start w:val="1"/>
      <w:numFmt w:val="upperRoman"/>
      <w:lvlText w:val="%1."/>
      <w:lvlJc w:val="right"/>
      <w:pPr>
        <w:ind w:left="643" w:hanging="360"/>
      </w:pPr>
    </w:lvl>
  </w:abstractNum>
  <w:abstractNum w:abstractNumId="2" w15:restartNumberingAfterBreak="0">
    <w:nsid w:val="FFFFFF88"/>
    <w:multiLevelType w:val="singleLevel"/>
    <w:tmpl w:val="E872FD34"/>
    <w:lvl w:ilvl="0">
      <w:start w:val="1"/>
      <w:numFmt w:val="decimal"/>
      <w:lvlText w:val="%1."/>
      <w:lvlJc w:val="left"/>
      <w:pPr>
        <w:tabs>
          <w:tab w:val="num" w:pos="360"/>
        </w:tabs>
        <w:ind w:left="360" w:hanging="360"/>
      </w:pPr>
    </w:lvl>
  </w:abstractNum>
  <w:abstractNum w:abstractNumId="3" w15:restartNumberingAfterBreak="0">
    <w:nsid w:val="00000001"/>
    <w:multiLevelType w:val="hybridMultilevel"/>
    <w:tmpl w:val="4D9CAD60"/>
    <w:lvl w:ilvl="0" w:tplc="540A9CD4">
      <w:start w:val="1"/>
      <w:numFmt w:val="bullet"/>
      <w:pStyle w:val="L2-List"/>
      <w:lvlText w:val="–"/>
      <w:lvlJc w:val="left"/>
      <w:pPr>
        <w:ind w:left="1440" w:hanging="360"/>
      </w:pPr>
      <w:rPr>
        <w:rFonts w:ascii="Times New Roman" w:hAnsi="Times New Roman" w:cs="Times New Roman" w:hint="default"/>
      </w:rPr>
    </w:lvl>
    <w:lvl w:ilvl="1" w:tplc="B9B260E4">
      <w:start w:val="1"/>
      <w:numFmt w:val="bullet"/>
      <w:pStyle w:val="L2-Lis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4322ED3"/>
    <w:multiLevelType w:val="singleLevel"/>
    <w:tmpl w:val="0409001B"/>
    <w:lvl w:ilvl="0">
      <w:start w:val="1"/>
      <w:numFmt w:val="lowerRoman"/>
      <w:lvlText w:val="%1."/>
      <w:lvlJc w:val="right"/>
      <w:pPr>
        <w:ind w:left="643" w:hanging="360"/>
      </w:pPr>
    </w:lvl>
  </w:abstractNum>
  <w:abstractNum w:abstractNumId="5" w15:restartNumberingAfterBreak="0">
    <w:nsid w:val="0707466A"/>
    <w:multiLevelType w:val="hybridMultilevel"/>
    <w:tmpl w:val="11043E8A"/>
    <w:lvl w:ilvl="0" w:tplc="04090001">
      <w:start w:val="1"/>
      <w:numFmt w:val="bullet"/>
      <w:lvlText w:val=""/>
      <w:lvlJc w:val="left"/>
      <w:pPr>
        <w:ind w:left="1225" w:hanging="360"/>
      </w:pPr>
      <w:rPr>
        <w:rFonts w:ascii="Symbol" w:hAnsi="Symbol" w:hint="default"/>
      </w:rPr>
    </w:lvl>
    <w:lvl w:ilvl="1" w:tplc="04090003" w:tentative="1">
      <w:start w:val="1"/>
      <w:numFmt w:val="bullet"/>
      <w:lvlText w:val="o"/>
      <w:lvlJc w:val="left"/>
      <w:pPr>
        <w:ind w:left="1945" w:hanging="360"/>
      </w:pPr>
      <w:rPr>
        <w:rFonts w:ascii="Courier New" w:hAnsi="Courier New" w:hint="default"/>
      </w:rPr>
    </w:lvl>
    <w:lvl w:ilvl="2" w:tplc="04090005" w:tentative="1">
      <w:start w:val="1"/>
      <w:numFmt w:val="bullet"/>
      <w:lvlText w:val=""/>
      <w:lvlJc w:val="left"/>
      <w:pPr>
        <w:ind w:left="2665" w:hanging="360"/>
      </w:pPr>
      <w:rPr>
        <w:rFonts w:ascii="Wingdings" w:hAnsi="Wingdings" w:hint="default"/>
      </w:rPr>
    </w:lvl>
    <w:lvl w:ilvl="3" w:tplc="04090001" w:tentative="1">
      <w:start w:val="1"/>
      <w:numFmt w:val="bullet"/>
      <w:lvlText w:val=""/>
      <w:lvlJc w:val="left"/>
      <w:pPr>
        <w:ind w:left="3385" w:hanging="360"/>
      </w:pPr>
      <w:rPr>
        <w:rFonts w:ascii="Symbol" w:hAnsi="Symbol" w:hint="default"/>
      </w:rPr>
    </w:lvl>
    <w:lvl w:ilvl="4" w:tplc="04090003" w:tentative="1">
      <w:start w:val="1"/>
      <w:numFmt w:val="bullet"/>
      <w:lvlText w:val="o"/>
      <w:lvlJc w:val="left"/>
      <w:pPr>
        <w:ind w:left="4105" w:hanging="360"/>
      </w:pPr>
      <w:rPr>
        <w:rFonts w:ascii="Courier New" w:hAnsi="Courier New" w:hint="default"/>
      </w:rPr>
    </w:lvl>
    <w:lvl w:ilvl="5" w:tplc="04090005" w:tentative="1">
      <w:start w:val="1"/>
      <w:numFmt w:val="bullet"/>
      <w:lvlText w:val=""/>
      <w:lvlJc w:val="left"/>
      <w:pPr>
        <w:ind w:left="4825" w:hanging="360"/>
      </w:pPr>
      <w:rPr>
        <w:rFonts w:ascii="Wingdings" w:hAnsi="Wingdings" w:hint="default"/>
      </w:rPr>
    </w:lvl>
    <w:lvl w:ilvl="6" w:tplc="04090001" w:tentative="1">
      <w:start w:val="1"/>
      <w:numFmt w:val="bullet"/>
      <w:lvlText w:val=""/>
      <w:lvlJc w:val="left"/>
      <w:pPr>
        <w:ind w:left="5545" w:hanging="360"/>
      </w:pPr>
      <w:rPr>
        <w:rFonts w:ascii="Symbol" w:hAnsi="Symbol" w:hint="default"/>
      </w:rPr>
    </w:lvl>
    <w:lvl w:ilvl="7" w:tplc="04090003" w:tentative="1">
      <w:start w:val="1"/>
      <w:numFmt w:val="bullet"/>
      <w:lvlText w:val="o"/>
      <w:lvlJc w:val="left"/>
      <w:pPr>
        <w:ind w:left="6265" w:hanging="360"/>
      </w:pPr>
      <w:rPr>
        <w:rFonts w:ascii="Courier New" w:hAnsi="Courier New" w:hint="default"/>
      </w:rPr>
    </w:lvl>
    <w:lvl w:ilvl="8" w:tplc="04090005" w:tentative="1">
      <w:start w:val="1"/>
      <w:numFmt w:val="bullet"/>
      <w:lvlText w:val=""/>
      <w:lvlJc w:val="left"/>
      <w:pPr>
        <w:ind w:left="6985" w:hanging="360"/>
      </w:pPr>
      <w:rPr>
        <w:rFonts w:ascii="Wingdings" w:hAnsi="Wingdings" w:hint="default"/>
      </w:rPr>
    </w:lvl>
  </w:abstractNum>
  <w:abstractNum w:abstractNumId="6" w15:restartNumberingAfterBreak="0">
    <w:nsid w:val="08141AAA"/>
    <w:multiLevelType w:val="hybridMultilevel"/>
    <w:tmpl w:val="48B0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69054C"/>
    <w:multiLevelType w:val="hybridMultilevel"/>
    <w:tmpl w:val="BE18378E"/>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0A7D033C"/>
    <w:multiLevelType w:val="multilevel"/>
    <w:tmpl w:val="CDD2A32E"/>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026"/>
        </w:tabs>
        <w:ind w:left="1026" w:hanging="576"/>
      </w:pPr>
      <w:rPr>
        <w:strike w: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9" w15:restartNumberingAfterBreak="0">
    <w:nsid w:val="0D164985"/>
    <w:multiLevelType w:val="hybridMultilevel"/>
    <w:tmpl w:val="BADC1F72"/>
    <w:lvl w:ilvl="0" w:tplc="C68A18DE">
      <w:start w:val="1"/>
      <w:numFmt w:val="bullet"/>
      <w:pStyle w:val="Bullet"/>
      <w:lvlText w:val=""/>
      <w:lvlJc w:val="left"/>
      <w:pPr>
        <w:tabs>
          <w:tab w:val="num" w:pos="1260"/>
        </w:tabs>
        <w:ind w:left="1260" w:hanging="360"/>
      </w:pPr>
      <w:rPr>
        <w:rFonts w:ascii="Wingdings" w:hAnsi="Wingdings" w:hint="default"/>
      </w:rPr>
    </w:lvl>
    <w:lvl w:ilvl="1" w:tplc="04090003">
      <w:start w:val="1"/>
      <w:numFmt w:val="bullet"/>
      <w:lvlText w:val="o"/>
      <w:lvlJc w:val="left"/>
      <w:pPr>
        <w:tabs>
          <w:tab w:val="num" w:pos="1980"/>
        </w:tabs>
        <w:ind w:left="1980" w:hanging="360"/>
      </w:pPr>
      <w:rPr>
        <w:rFonts w:ascii="Courier New" w:hAnsi="Courier New" w:hint="default"/>
      </w:rPr>
    </w:lvl>
    <w:lvl w:ilvl="2" w:tplc="04090005">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10" w15:restartNumberingAfterBreak="0">
    <w:nsid w:val="170853C4"/>
    <w:multiLevelType w:val="singleLevel"/>
    <w:tmpl w:val="0409001B"/>
    <w:lvl w:ilvl="0">
      <w:start w:val="1"/>
      <w:numFmt w:val="lowerRoman"/>
      <w:lvlText w:val="%1."/>
      <w:lvlJc w:val="right"/>
      <w:pPr>
        <w:ind w:left="643" w:hanging="360"/>
      </w:pPr>
    </w:lvl>
  </w:abstractNum>
  <w:abstractNum w:abstractNumId="11" w15:restartNumberingAfterBreak="0">
    <w:nsid w:val="18662481"/>
    <w:multiLevelType w:val="hybridMultilevel"/>
    <w:tmpl w:val="6FEC4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9D40F9"/>
    <w:multiLevelType w:val="hybridMultilevel"/>
    <w:tmpl w:val="FE4074CE"/>
    <w:lvl w:ilvl="0" w:tplc="0409001B">
      <w:start w:val="1"/>
      <w:numFmt w:val="lowerRoman"/>
      <w:lvlText w:val="%1."/>
      <w:lvlJc w:val="righ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3" w15:restartNumberingAfterBreak="0">
    <w:nsid w:val="19D238D9"/>
    <w:multiLevelType w:val="hybridMultilevel"/>
    <w:tmpl w:val="11E86D7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4" w15:restartNumberingAfterBreak="0">
    <w:nsid w:val="1B7454E0"/>
    <w:multiLevelType w:val="hybridMultilevel"/>
    <w:tmpl w:val="ACC6A2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2B5248E"/>
    <w:multiLevelType w:val="hybridMultilevel"/>
    <w:tmpl w:val="3788E736"/>
    <w:lvl w:ilvl="0" w:tplc="04090001">
      <w:start w:val="1"/>
      <w:numFmt w:val="bullet"/>
      <w:lvlText w:val=""/>
      <w:lvlJc w:val="left"/>
      <w:pPr>
        <w:ind w:left="1225" w:hanging="360"/>
      </w:pPr>
      <w:rPr>
        <w:rFonts w:ascii="Symbol" w:hAnsi="Symbol" w:hint="default"/>
      </w:rPr>
    </w:lvl>
    <w:lvl w:ilvl="1" w:tplc="04090003" w:tentative="1">
      <w:start w:val="1"/>
      <w:numFmt w:val="bullet"/>
      <w:lvlText w:val="o"/>
      <w:lvlJc w:val="left"/>
      <w:pPr>
        <w:ind w:left="1945" w:hanging="360"/>
      </w:pPr>
      <w:rPr>
        <w:rFonts w:ascii="Courier New" w:hAnsi="Courier New" w:cs="Courier New" w:hint="default"/>
      </w:rPr>
    </w:lvl>
    <w:lvl w:ilvl="2" w:tplc="04090005" w:tentative="1">
      <w:start w:val="1"/>
      <w:numFmt w:val="bullet"/>
      <w:lvlText w:val=""/>
      <w:lvlJc w:val="left"/>
      <w:pPr>
        <w:ind w:left="2665" w:hanging="360"/>
      </w:pPr>
      <w:rPr>
        <w:rFonts w:ascii="Wingdings" w:hAnsi="Wingdings" w:hint="default"/>
      </w:rPr>
    </w:lvl>
    <w:lvl w:ilvl="3" w:tplc="04090001" w:tentative="1">
      <w:start w:val="1"/>
      <w:numFmt w:val="bullet"/>
      <w:lvlText w:val=""/>
      <w:lvlJc w:val="left"/>
      <w:pPr>
        <w:ind w:left="3385" w:hanging="360"/>
      </w:pPr>
      <w:rPr>
        <w:rFonts w:ascii="Symbol" w:hAnsi="Symbol" w:hint="default"/>
      </w:rPr>
    </w:lvl>
    <w:lvl w:ilvl="4" w:tplc="04090003" w:tentative="1">
      <w:start w:val="1"/>
      <w:numFmt w:val="bullet"/>
      <w:lvlText w:val="o"/>
      <w:lvlJc w:val="left"/>
      <w:pPr>
        <w:ind w:left="4105" w:hanging="360"/>
      </w:pPr>
      <w:rPr>
        <w:rFonts w:ascii="Courier New" w:hAnsi="Courier New" w:cs="Courier New" w:hint="default"/>
      </w:rPr>
    </w:lvl>
    <w:lvl w:ilvl="5" w:tplc="04090005" w:tentative="1">
      <w:start w:val="1"/>
      <w:numFmt w:val="bullet"/>
      <w:lvlText w:val=""/>
      <w:lvlJc w:val="left"/>
      <w:pPr>
        <w:ind w:left="4825" w:hanging="360"/>
      </w:pPr>
      <w:rPr>
        <w:rFonts w:ascii="Wingdings" w:hAnsi="Wingdings" w:hint="default"/>
      </w:rPr>
    </w:lvl>
    <w:lvl w:ilvl="6" w:tplc="04090001" w:tentative="1">
      <w:start w:val="1"/>
      <w:numFmt w:val="bullet"/>
      <w:lvlText w:val=""/>
      <w:lvlJc w:val="left"/>
      <w:pPr>
        <w:ind w:left="5545" w:hanging="360"/>
      </w:pPr>
      <w:rPr>
        <w:rFonts w:ascii="Symbol" w:hAnsi="Symbol" w:hint="default"/>
      </w:rPr>
    </w:lvl>
    <w:lvl w:ilvl="7" w:tplc="04090003" w:tentative="1">
      <w:start w:val="1"/>
      <w:numFmt w:val="bullet"/>
      <w:lvlText w:val="o"/>
      <w:lvlJc w:val="left"/>
      <w:pPr>
        <w:ind w:left="6265" w:hanging="360"/>
      </w:pPr>
      <w:rPr>
        <w:rFonts w:ascii="Courier New" w:hAnsi="Courier New" w:cs="Courier New" w:hint="default"/>
      </w:rPr>
    </w:lvl>
    <w:lvl w:ilvl="8" w:tplc="04090005" w:tentative="1">
      <w:start w:val="1"/>
      <w:numFmt w:val="bullet"/>
      <w:lvlText w:val=""/>
      <w:lvlJc w:val="left"/>
      <w:pPr>
        <w:ind w:left="6985" w:hanging="360"/>
      </w:pPr>
      <w:rPr>
        <w:rFonts w:ascii="Wingdings" w:hAnsi="Wingdings" w:hint="default"/>
      </w:rPr>
    </w:lvl>
  </w:abstractNum>
  <w:abstractNum w:abstractNumId="16" w15:restartNumberingAfterBreak="0">
    <w:nsid w:val="25113664"/>
    <w:multiLevelType w:val="hybridMultilevel"/>
    <w:tmpl w:val="2E362FD2"/>
    <w:lvl w:ilvl="0" w:tplc="441A1CD4">
      <w:start w:val="1"/>
      <w:numFmt w:val="decimal"/>
      <w:pStyle w:val="NoteStyle"/>
      <w:lvlText w:val="[Note-%1]"/>
      <w:lvlJc w:val="left"/>
      <w:pPr>
        <w:tabs>
          <w:tab w:val="num" w:pos="0"/>
        </w:tabs>
        <w:ind w:left="0" w:firstLine="0"/>
      </w:pPr>
      <w:rPr>
        <w:rFonts w:hint="default"/>
      </w:rPr>
    </w:lvl>
    <w:lvl w:ilvl="1" w:tplc="04090003">
      <w:start w:val="1"/>
      <w:numFmt w:val="bullet"/>
      <w:lvlText w:val=""/>
      <w:lvlJc w:val="left"/>
      <w:pPr>
        <w:tabs>
          <w:tab w:val="num" w:pos="1440"/>
        </w:tabs>
        <w:ind w:left="1440" w:hanging="360"/>
      </w:pPr>
      <w:rPr>
        <w:rFonts w:ascii="Symbol" w:hAnsi="Symbol" w:hint="default"/>
      </w:rPr>
    </w:lvl>
    <w:lvl w:ilvl="2" w:tplc="E5D8293E">
      <w:start w:val="1"/>
      <w:numFmt w:val="decimal"/>
      <w:lvlText w:val="%3."/>
      <w:lvlJc w:val="left"/>
      <w:pPr>
        <w:tabs>
          <w:tab w:val="num" w:pos="2340"/>
        </w:tabs>
        <w:ind w:left="2340" w:hanging="360"/>
      </w:pPr>
      <w:rPr>
        <w:rFonts w:hint="default"/>
      </w:r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 w15:restartNumberingAfterBreak="0">
    <w:nsid w:val="253112A7"/>
    <w:multiLevelType w:val="multilevel"/>
    <w:tmpl w:val="2250DF98"/>
    <w:lvl w:ilvl="0">
      <w:start w:val="1"/>
      <w:numFmt w:val="decimal"/>
      <w:lvlText w:val="%1."/>
      <w:lvlJc w:val="left"/>
      <w:pPr>
        <w:ind w:left="810" w:hanging="360"/>
      </w:pPr>
    </w:lvl>
    <w:lvl w:ilvl="1">
      <w:start w:val="1"/>
      <w:numFmt w:val="decimal"/>
      <w:pStyle w:val="ReqNumber"/>
      <w:lvlText w:val="%1.%2."/>
      <w:lvlJc w:val="left"/>
      <w:pPr>
        <w:ind w:left="1242" w:hanging="432"/>
      </w:pPr>
    </w:lvl>
    <w:lvl w:ilvl="2">
      <w:start w:val="1"/>
      <w:numFmt w:val="decimal"/>
      <w:lvlText w:val="%1.%2.%3."/>
      <w:lvlJc w:val="left"/>
      <w:pPr>
        <w:ind w:left="1674" w:hanging="504"/>
      </w:pPr>
    </w:lvl>
    <w:lvl w:ilvl="3">
      <w:start w:val="1"/>
      <w:numFmt w:val="decimal"/>
      <w:lvlText w:val="%1.%2.%3.%4."/>
      <w:lvlJc w:val="left"/>
      <w:pPr>
        <w:ind w:left="2178" w:hanging="648"/>
      </w:pPr>
    </w:lvl>
    <w:lvl w:ilvl="4">
      <w:start w:val="1"/>
      <w:numFmt w:val="decimal"/>
      <w:lvlText w:val="%1.%2.%3.%4.%5."/>
      <w:lvlJc w:val="left"/>
      <w:pPr>
        <w:ind w:left="2682" w:hanging="792"/>
      </w:pPr>
    </w:lvl>
    <w:lvl w:ilvl="5">
      <w:start w:val="1"/>
      <w:numFmt w:val="decimal"/>
      <w:lvlText w:val="%1.%2.%3.%4.%5.%6."/>
      <w:lvlJc w:val="left"/>
      <w:pPr>
        <w:ind w:left="3186" w:hanging="936"/>
      </w:pPr>
    </w:lvl>
    <w:lvl w:ilvl="6">
      <w:start w:val="1"/>
      <w:numFmt w:val="decimal"/>
      <w:lvlText w:val="%1.%2.%3.%4.%5.%6.%7."/>
      <w:lvlJc w:val="left"/>
      <w:pPr>
        <w:ind w:left="3690" w:hanging="1080"/>
      </w:pPr>
    </w:lvl>
    <w:lvl w:ilvl="7">
      <w:start w:val="1"/>
      <w:numFmt w:val="decimal"/>
      <w:lvlText w:val="%1.%2.%3.%4.%5.%6.%7.%8."/>
      <w:lvlJc w:val="left"/>
      <w:pPr>
        <w:ind w:left="4194" w:hanging="1224"/>
      </w:pPr>
    </w:lvl>
    <w:lvl w:ilvl="8">
      <w:start w:val="1"/>
      <w:numFmt w:val="decimal"/>
      <w:lvlText w:val="%1.%2.%3.%4.%5.%6.%7.%8.%9."/>
      <w:lvlJc w:val="left"/>
      <w:pPr>
        <w:ind w:left="4770" w:hanging="1440"/>
      </w:pPr>
    </w:lvl>
  </w:abstractNum>
  <w:abstractNum w:abstractNumId="18" w15:restartNumberingAfterBreak="0">
    <w:nsid w:val="2965459E"/>
    <w:multiLevelType w:val="hybridMultilevel"/>
    <w:tmpl w:val="1968F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EE1BC1"/>
    <w:multiLevelType w:val="hybridMultilevel"/>
    <w:tmpl w:val="FD9AB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154E79"/>
    <w:multiLevelType w:val="hybridMultilevel"/>
    <w:tmpl w:val="7ACECA6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rPr>
        <w:rFonts w:cs="Times New Roman"/>
      </w:rPr>
    </w:lvl>
    <w:lvl w:ilvl="2" w:tplc="04090005">
      <w:start w:val="1"/>
      <w:numFmt w:val="decimal"/>
      <w:lvlText w:val="%3."/>
      <w:lvlJc w:val="left"/>
      <w:pPr>
        <w:tabs>
          <w:tab w:val="num" w:pos="2160"/>
        </w:tabs>
        <w:ind w:left="2160" w:hanging="360"/>
      </w:pPr>
      <w:rPr>
        <w:rFonts w:cs="Times New Roman"/>
      </w:rPr>
    </w:lvl>
    <w:lvl w:ilvl="3" w:tplc="04090001">
      <w:start w:val="1"/>
      <w:numFmt w:val="decimal"/>
      <w:lvlText w:val="%4."/>
      <w:lvlJc w:val="left"/>
      <w:pPr>
        <w:tabs>
          <w:tab w:val="num" w:pos="2880"/>
        </w:tabs>
        <w:ind w:left="2880" w:hanging="360"/>
      </w:pPr>
      <w:rPr>
        <w:rFonts w:cs="Times New Roman"/>
      </w:rPr>
    </w:lvl>
    <w:lvl w:ilvl="4" w:tplc="04090003">
      <w:start w:val="1"/>
      <w:numFmt w:val="decimal"/>
      <w:lvlText w:val="%5."/>
      <w:lvlJc w:val="left"/>
      <w:pPr>
        <w:tabs>
          <w:tab w:val="num" w:pos="3600"/>
        </w:tabs>
        <w:ind w:left="3600" w:hanging="360"/>
      </w:pPr>
      <w:rPr>
        <w:rFonts w:cs="Times New Roman"/>
      </w:rPr>
    </w:lvl>
    <w:lvl w:ilvl="5" w:tplc="04090005">
      <w:start w:val="1"/>
      <w:numFmt w:val="decimal"/>
      <w:lvlText w:val="%6."/>
      <w:lvlJc w:val="left"/>
      <w:pPr>
        <w:tabs>
          <w:tab w:val="num" w:pos="4320"/>
        </w:tabs>
        <w:ind w:left="4320" w:hanging="360"/>
      </w:pPr>
      <w:rPr>
        <w:rFonts w:cs="Times New Roman"/>
      </w:rPr>
    </w:lvl>
    <w:lvl w:ilvl="6" w:tplc="04090001">
      <w:start w:val="1"/>
      <w:numFmt w:val="decimal"/>
      <w:lvlText w:val="%7."/>
      <w:lvlJc w:val="left"/>
      <w:pPr>
        <w:tabs>
          <w:tab w:val="num" w:pos="5040"/>
        </w:tabs>
        <w:ind w:left="5040" w:hanging="360"/>
      </w:pPr>
      <w:rPr>
        <w:rFonts w:cs="Times New Roman"/>
      </w:rPr>
    </w:lvl>
    <w:lvl w:ilvl="7" w:tplc="04090003">
      <w:start w:val="1"/>
      <w:numFmt w:val="decimal"/>
      <w:lvlText w:val="%8."/>
      <w:lvlJc w:val="left"/>
      <w:pPr>
        <w:tabs>
          <w:tab w:val="num" w:pos="5760"/>
        </w:tabs>
        <w:ind w:left="5760" w:hanging="360"/>
      </w:pPr>
      <w:rPr>
        <w:rFonts w:cs="Times New Roman"/>
      </w:rPr>
    </w:lvl>
    <w:lvl w:ilvl="8" w:tplc="04090005">
      <w:start w:val="1"/>
      <w:numFmt w:val="decimal"/>
      <w:lvlText w:val="%9."/>
      <w:lvlJc w:val="left"/>
      <w:pPr>
        <w:tabs>
          <w:tab w:val="num" w:pos="6480"/>
        </w:tabs>
        <w:ind w:left="6480" w:hanging="360"/>
      </w:pPr>
      <w:rPr>
        <w:rFonts w:cs="Times New Roman"/>
      </w:rPr>
    </w:lvl>
  </w:abstractNum>
  <w:abstractNum w:abstractNumId="21" w15:restartNumberingAfterBreak="0">
    <w:nsid w:val="39A416FE"/>
    <w:multiLevelType w:val="hybridMultilevel"/>
    <w:tmpl w:val="A5A8A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832B18"/>
    <w:multiLevelType w:val="hybridMultilevel"/>
    <w:tmpl w:val="FE4074CE"/>
    <w:lvl w:ilvl="0" w:tplc="0409001B">
      <w:start w:val="1"/>
      <w:numFmt w:val="lowerRoman"/>
      <w:lvlText w:val="%1."/>
      <w:lvlJc w:val="righ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23" w15:restartNumberingAfterBreak="0">
    <w:nsid w:val="44E4138A"/>
    <w:multiLevelType w:val="hybridMultilevel"/>
    <w:tmpl w:val="3CFCFD30"/>
    <w:lvl w:ilvl="0" w:tplc="B6E87526">
      <w:start w:val="1"/>
      <w:numFmt w:val="bullet"/>
      <w:pStyle w:val="Bullet1"/>
      <w:lvlText w:val=""/>
      <w:lvlJc w:val="left"/>
      <w:pPr>
        <w:tabs>
          <w:tab w:val="num" w:pos="420"/>
        </w:tabs>
        <w:ind w:left="4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B8576BC"/>
    <w:multiLevelType w:val="hybridMultilevel"/>
    <w:tmpl w:val="DBDC1F70"/>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58D4E9B"/>
    <w:multiLevelType w:val="hybridMultilevel"/>
    <w:tmpl w:val="CACEFF9A"/>
    <w:lvl w:ilvl="0" w:tplc="04090013">
      <w:start w:val="1"/>
      <w:numFmt w:val="upperRoman"/>
      <w:lvlText w:val="%1."/>
      <w:lvlJc w:val="right"/>
      <w:pPr>
        <w:ind w:left="1168" w:hanging="360"/>
      </w:pPr>
    </w:lvl>
    <w:lvl w:ilvl="1" w:tplc="04090019" w:tentative="1">
      <w:start w:val="1"/>
      <w:numFmt w:val="lowerLetter"/>
      <w:lvlText w:val="%2."/>
      <w:lvlJc w:val="left"/>
      <w:pPr>
        <w:ind w:left="1888" w:hanging="360"/>
      </w:pPr>
    </w:lvl>
    <w:lvl w:ilvl="2" w:tplc="0409001B" w:tentative="1">
      <w:start w:val="1"/>
      <w:numFmt w:val="lowerRoman"/>
      <w:lvlText w:val="%3."/>
      <w:lvlJc w:val="right"/>
      <w:pPr>
        <w:ind w:left="2608" w:hanging="180"/>
      </w:pPr>
    </w:lvl>
    <w:lvl w:ilvl="3" w:tplc="0409000F" w:tentative="1">
      <w:start w:val="1"/>
      <w:numFmt w:val="decimal"/>
      <w:lvlText w:val="%4."/>
      <w:lvlJc w:val="left"/>
      <w:pPr>
        <w:ind w:left="3328" w:hanging="360"/>
      </w:pPr>
    </w:lvl>
    <w:lvl w:ilvl="4" w:tplc="04090019" w:tentative="1">
      <w:start w:val="1"/>
      <w:numFmt w:val="lowerLetter"/>
      <w:lvlText w:val="%5."/>
      <w:lvlJc w:val="left"/>
      <w:pPr>
        <w:ind w:left="4048" w:hanging="360"/>
      </w:pPr>
    </w:lvl>
    <w:lvl w:ilvl="5" w:tplc="0409001B" w:tentative="1">
      <w:start w:val="1"/>
      <w:numFmt w:val="lowerRoman"/>
      <w:lvlText w:val="%6."/>
      <w:lvlJc w:val="right"/>
      <w:pPr>
        <w:ind w:left="4768" w:hanging="180"/>
      </w:pPr>
    </w:lvl>
    <w:lvl w:ilvl="6" w:tplc="0409000F" w:tentative="1">
      <w:start w:val="1"/>
      <w:numFmt w:val="decimal"/>
      <w:lvlText w:val="%7."/>
      <w:lvlJc w:val="left"/>
      <w:pPr>
        <w:ind w:left="5488" w:hanging="360"/>
      </w:pPr>
    </w:lvl>
    <w:lvl w:ilvl="7" w:tplc="04090019" w:tentative="1">
      <w:start w:val="1"/>
      <w:numFmt w:val="lowerLetter"/>
      <w:lvlText w:val="%8."/>
      <w:lvlJc w:val="left"/>
      <w:pPr>
        <w:ind w:left="6208" w:hanging="360"/>
      </w:pPr>
    </w:lvl>
    <w:lvl w:ilvl="8" w:tplc="0409001B" w:tentative="1">
      <w:start w:val="1"/>
      <w:numFmt w:val="lowerRoman"/>
      <w:lvlText w:val="%9."/>
      <w:lvlJc w:val="right"/>
      <w:pPr>
        <w:ind w:left="6928" w:hanging="180"/>
      </w:pPr>
    </w:lvl>
  </w:abstractNum>
  <w:abstractNum w:abstractNumId="26" w15:restartNumberingAfterBreak="0">
    <w:nsid w:val="596E2423"/>
    <w:multiLevelType w:val="singleLevel"/>
    <w:tmpl w:val="0409001B"/>
    <w:lvl w:ilvl="0">
      <w:start w:val="1"/>
      <w:numFmt w:val="lowerRoman"/>
      <w:lvlText w:val="%1."/>
      <w:lvlJc w:val="right"/>
      <w:pPr>
        <w:ind w:left="643" w:hanging="360"/>
      </w:pPr>
    </w:lvl>
  </w:abstractNum>
  <w:abstractNum w:abstractNumId="27" w15:restartNumberingAfterBreak="0">
    <w:nsid w:val="5BD714AC"/>
    <w:multiLevelType w:val="hybridMultilevel"/>
    <w:tmpl w:val="72908CD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15:restartNumberingAfterBreak="0">
    <w:nsid w:val="5C0C73B4"/>
    <w:multiLevelType w:val="hybridMultilevel"/>
    <w:tmpl w:val="17465C7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9" w15:restartNumberingAfterBreak="0">
    <w:nsid w:val="5CD34DBB"/>
    <w:multiLevelType w:val="hybridMultilevel"/>
    <w:tmpl w:val="9C643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7C77EE"/>
    <w:multiLevelType w:val="hybridMultilevel"/>
    <w:tmpl w:val="83C2525C"/>
    <w:lvl w:ilvl="0" w:tplc="0ACA3626">
      <w:start w:val="1"/>
      <w:numFmt w:val="bullet"/>
      <w:pStyle w:val="Bullet2"/>
      <w:lvlText w:val=""/>
      <w:lvlJc w:val="left"/>
      <w:pPr>
        <w:tabs>
          <w:tab w:val="num" w:pos="420"/>
        </w:tabs>
        <w:ind w:left="4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34E051D"/>
    <w:multiLevelType w:val="hybridMultilevel"/>
    <w:tmpl w:val="A8F41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5B5642"/>
    <w:multiLevelType w:val="hybridMultilevel"/>
    <w:tmpl w:val="CE60B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EF2385"/>
    <w:multiLevelType w:val="hybridMultilevel"/>
    <w:tmpl w:val="1BAAC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93454B"/>
    <w:multiLevelType w:val="hybridMultilevel"/>
    <w:tmpl w:val="FE4074CE"/>
    <w:lvl w:ilvl="0" w:tplc="0409001B">
      <w:start w:val="1"/>
      <w:numFmt w:val="lowerRoman"/>
      <w:lvlText w:val="%1."/>
      <w:lvlJc w:val="righ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35" w15:restartNumberingAfterBreak="0">
    <w:nsid w:val="6E2E1E3A"/>
    <w:multiLevelType w:val="hybridMultilevel"/>
    <w:tmpl w:val="94946664"/>
    <w:lvl w:ilvl="0" w:tplc="04090001">
      <w:start w:val="1"/>
      <w:numFmt w:val="bullet"/>
      <w:lvlText w:val=""/>
      <w:lvlJc w:val="left"/>
      <w:pPr>
        <w:ind w:left="1945" w:hanging="360"/>
      </w:pPr>
      <w:rPr>
        <w:rFonts w:ascii="Symbol" w:hAnsi="Symbol" w:hint="default"/>
      </w:rPr>
    </w:lvl>
    <w:lvl w:ilvl="1" w:tplc="04090003" w:tentative="1">
      <w:start w:val="1"/>
      <w:numFmt w:val="bullet"/>
      <w:lvlText w:val="o"/>
      <w:lvlJc w:val="left"/>
      <w:pPr>
        <w:ind w:left="2665" w:hanging="360"/>
      </w:pPr>
      <w:rPr>
        <w:rFonts w:ascii="Courier New" w:hAnsi="Courier New" w:hint="default"/>
      </w:rPr>
    </w:lvl>
    <w:lvl w:ilvl="2" w:tplc="04090005" w:tentative="1">
      <w:start w:val="1"/>
      <w:numFmt w:val="bullet"/>
      <w:lvlText w:val=""/>
      <w:lvlJc w:val="left"/>
      <w:pPr>
        <w:ind w:left="3385" w:hanging="360"/>
      </w:pPr>
      <w:rPr>
        <w:rFonts w:ascii="Wingdings" w:hAnsi="Wingdings" w:hint="default"/>
      </w:rPr>
    </w:lvl>
    <w:lvl w:ilvl="3" w:tplc="04090001" w:tentative="1">
      <w:start w:val="1"/>
      <w:numFmt w:val="bullet"/>
      <w:lvlText w:val=""/>
      <w:lvlJc w:val="left"/>
      <w:pPr>
        <w:ind w:left="4105" w:hanging="360"/>
      </w:pPr>
      <w:rPr>
        <w:rFonts w:ascii="Symbol" w:hAnsi="Symbol" w:hint="default"/>
      </w:rPr>
    </w:lvl>
    <w:lvl w:ilvl="4" w:tplc="04090003" w:tentative="1">
      <w:start w:val="1"/>
      <w:numFmt w:val="bullet"/>
      <w:lvlText w:val="o"/>
      <w:lvlJc w:val="left"/>
      <w:pPr>
        <w:ind w:left="4825" w:hanging="360"/>
      </w:pPr>
      <w:rPr>
        <w:rFonts w:ascii="Courier New" w:hAnsi="Courier New" w:hint="default"/>
      </w:rPr>
    </w:lvl>
    <w:lvl w:ilvl="5" w:tplc="04090005" w:tentative="1">
      <w:start w:val="1"/>
      <w:numFmt w:val="bullet"/>
      <w:lvlText w:val=""/>
      <w:lvlJc w:val="left"/>
      <w:pPr>
        <w:ind w:left="5545" w:hanging="360"/>
      </w:pPr>
      <w:rPr>
        <w:rFonts w:ascii="Wingdings" w:hAnsi="Wingdings" w:hint="default"/>
      </w:rPr>
    </w:lvl>
    <w:lvl w:ilvl="6" w:tplc="04090001" w:tentative="1">
      <w:start w:val="1"/>
      <w:numFmt w:val="bullet"/>
      <w:lvlText w:val=""/>
      <w:lvlJc w:val="left"/>
      <w:pPr>
        <w:ind w:left="6265" w:hanging="360"/>
      </w:pPr>
      <w:rPr>
        <w:rFonts w:ascii="Symbol" w:hAnsi="Symbol" w:hint="default"/>
      </w:rPr>
    </w:lvl>
    <w:lvl w:ilvl="7" w:tplc="04090003" w:tentative="1">
      <w:start w:val="1"/>
      <w:numFmt w:val="bullet"/>
      <w:lvlText w:val="o"/>
      <w:lvlJc w:val="left"/>
      <w:pPr>
        <w:ind w:left="6985" w:hanging="360"/>
      </w:pPr>
      <w:rPr>
        <w:rFonts w:ascii="Courier New" w:hAnsi="Courier New" w:hint="default"/>
      </w:rPr>
    </w:lvl>
    <w:lvl w:ilvl="8" w:tplc="04090005" w:tentative="1">
      <w:start w:val="1"/>
      <w:numFmt w:val="bullet"/>
      <w:lvlText w:val=""/>
      <w:lvlJc w:val="left"/>
      <w:pPr>
        <w:ind w:left="7705" w:hanging="360"/>
      </w:pPr>
      <w:rPr>
        <w:rFonts w:ascii="Wingdings" w:hAnsi="Wingdings" w:hint="default"/>
      </w:rPr>
    </w:lvl>
  </w:abstractNum>
  <w:abstractNum w:abstractNumId="36" w15:restartNumberingAfterBreak="0">
    <w:nsid w:val="6EE17E1D"/>
    <w:multiLevelType w:val="multilevel"/>
    <w:tmpl w:val="B5142FE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7206137B"/>
    <w:multiLevelType w:val="hybridMultilevel"/>
    <w:tmpl w:val="F8DA5D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15:restartNumberingAfterBreak="0">
    <w:nsid w:val="73F42EAC"/>
    <w:multiLevelType w:val="hybridMultilevel"/>
    <w:tmpl w:val="875EC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851E0"/>
    <w:multiLevelType w:val="hybridMultilevel"/>
    <w:tmpl w:val="A7A051C6"/>
    <w:lvl w:ilvl="0" w:tplc="0409000F">
      <w:start w:val="1"/>
      <w:numFmt w:val="decimal"/>
      <w:lvlText w:val="%1."/>
      <w:lvlJc w:val="left"/>
      <w:pPr>
        <w:ind w:left="784" w:hanging="360"/>
      </w:pPr>
    </w:lvl>
    <w:lvl w:ilvl="1" w:tplc="04090019" w:tentative="1">
      <w:start w:val="1"/>
      <w:numFmt w:val="lowerLetter"/>
      <w:lvlText w:val="%2."/>
      <w:lvlJc w:val="left"/>
      <w:pPr>
        <w:ind w:left="1504" w:hanging="360"/>
      </w:pPr>
    </w:lvl>
    <w:lvl w:ilvl="2" w:tplc="0409001B" w:tentative="1">
      <w:start w:val="1"/>
      <w:numFmt w:val="lowerRoman"/>
      <w:lvlText w:val="%3."/>
      <w:lvlJc w:val="right"/>
      <w:pPr>
        <w:ind w:left="2224" w:hanging="180"/>
      </w:pPr>
    </w:lvl>
    <w:lvl w:ilvl="3" w:tplc="0409000F" w:tentative="1">
      <w:start w:val="1"/>
      <w:numFmt w:val="decimal"/>
      <w:lvlText w:val="%4."/>
      <w:lvlJc w:val="left"/>
      <w:pPr>
        <w:ind w:left="2944" w:hanging="360"/>
      </w:pPr>
    </w:lvl>
    <w:lvl w:ilvl="4" w:tplc="04090019" w:tentative="1">
      <w:start w:val="1"/>
      <w:numFmt w:val="lowerLetter"/>
      <w:lvlText w:val="%5."/>
      <w:lvlJc w:val="left"/>
      <w:pPr>
        <w:ind w:left="3664" w:hanging="360"/>
      </w:pPr>
    </w:lvl>
    <w:lvl w:ilvl="5" w:tplc="0409001B" w:tentative="1">
      <w:start w:val="1"/>
      <w:numFmt w:val="lowerRoman"/>
      <w:lvlText w:val="%6."/>
      <w:lvlJc w:val="right"/>
      <w:pPr>
        <w:ind w:left="4384" w:hanging="180"/>
      </w:pPr>
    </w:lvl>
    <w:lvl w:ilvl="6" w:tplc="0409000F" w:tentative="1">
      <w:start w:val="1"/>
      <w:numFmt w:val="decimal"/>
      <w:lvlText w:val="%7."/>
      <w:lvlJc w:val="left"/>
      <w:pPr>
        <w:ind w:left="5104" w:hanging="360"/>
      </w:pPr>
    </w:lvl>
    <w:lvl w:ilvl="7" w:tplc="04090019" w:tentative="1">
      <w:start w:val="1"/>
      <w:numFmt w:val="lowerLetter"/>
      <w:lvlText w:val="%8."/>
      <w:lvlJc w:val="left"/>
      <w:pPr>
        <w:ind w:left="5824" w:hanging="360"/>
      </w:pPr>
    </w:lvl>
    <w:lvl w:ilvl="8" w:tplc="0409001B" w:tentative="1">
      <w:start w:val="1"/>
      <w:numFmt w:val="lowerRoman"/>
      <w:lvlText w:val="%9."/>
      <w:lvlJc w:val="right"/>
      <w:pPr>
        <w:ind w:left="6544" w:hanging="180"/>
      </w:pPr>
    </w:lvl>
  </w:abstractNum>
  <w:abstractNum w:abstractNumId="40" w15:restartNumberingAfterBreak="0">
    <w:nsid w:val="78424B30"/>
    <w:multiLevelType w:val="hybridMultilevel"/>
    <w:tmpl w:val="7F044D4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1" w15:restartNumberingAfterBreak="0">
    <w:nsid w:val="7ABE17E9"/>
    <w:multiLevelType w:val="hybridMultilevel"/>
    <w:tmpl w:val="F46433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7C9706AA"/>
    <w:multiLevelType w:val="hybridMultilevel"/>
    <w:tmpl w:val="D2047CC4"/>
    <w:lvl w:ilvl="0" w:tplc="D7321654">
      <w:start w:val="1"/>
      <w:numFmt w:val="decimal"/>
      <w:pStyle w:val="ListParagraph"/>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23"/>
  </w:num>
  <w:num w:numId="3">
    <w:abstractNumId w:val="30"/>
  </w:num>
  <w:num w:numId="4">
    <w:abstractNumId w:val="7"/>
  </w:num>
  <w:num w:numId="5">
    <w:abstractNumId w:val="27"/>
  </w:num>
  <w:num w:numId="6">
    <w:abstractNumId w:val="41"/>
  </w:num>
  <w:num w:numId="7">
    <w:abstractNumId w:val="40"/>
  </w:num>
  <w:num w:numId="8">
    <w:abstractNumId w:val="9"/>
  </w:num>
  <w:num w:numId="9">
    <w:abstractNumId w:val="16"/>
  </w:num>
  <w:num w:numId="10">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num>
  <w:num w:numId="12">
    <w:abstractNumId w:val="11"/>
  </w:num>
  <w:num w:numId="13">
    <w:abstractNumId w:val="0"/>
  </w:num>
  <w:num w:numId="14">
    <w:abstractNumId w:val="32"/>
  </w:num>
  <w:num w:numId="15">
    <w:abstractNumId w:val="42"/>
  </w:num>
  <w:num w:numId="16">
    <w:abstractNumId w:val="42"/>
    <w:lvlOverride w:ilvl="0">
      <w:startOverride w:val="1"/>
    </w:lvlOverride>
  </w:num>
  <w:num w:numId="17">
    <w:abstractNumId w:val="42"/>
    <w:lvlOverride w:ilvl="0">
      <w:startOverride w:val="1"/>
    </w:lvlOverride>
  </w:num>
  <w:num w:numId="18">
    <w:abstractNumId w:val="24"/>
  </w:num>
  <w:num w:numId="19">
    <w:abstractNumId w:val="15"/>
  </w:num>
  <w:num w:numId="20">
    <w:abstractNumId w:val="42"/>
    <w:lvlOverride w:ilvl="0">
      <w:startOverride w:val="1"/>
    </w:lvlOverride>
  </w:num>
  <w:num w:numId="21">
    <w:abstractNumId w:val="42"/>
    <w:lvlOverride w:ilvl="0">
      <w:startOverride w:val="1"/>
    </w:lvlOverride>
  </w:num>
  <w:num w:numId="22">
    <w:abstractNumId w:val="21"/>
  </w:num>
  <w:num w:numId="23">
    <w:abstractNumId w:val="29"/>
  </w:num>
  <w:num w:numId="24">
    <w:abstractNumId w:val="19"/>
  </w:num>
  <w:num w:numId="25">
    <w:abstractNumId w:val="36"/>
  </w:num>
  <w:num w:numId="26">
    <w:abstractNumId w:val="14"/>
  </w:num>
  <w:num w:numId="27">
    <w:abstractNumId w:val="5"/>
  </w:num>
  <w:num w:numId="28">
    <w:abstractNumId w:val="35"/>
  </w:num>
  <w:num w:numId="29">
    <w:abstractNumId w:val="13"/>
  </w:num>
  <w:num w:numId="30">
    <w:abstractNumId w:val="3"/>
  </w:num>
  <w:num w:numId="31">
    <w:abstractNumId w:val="17"/>
  </w:num>
  <w:num w:numId="32">
    <w:abstractNumId w:val="2"/>
  </w:num>
  <w:num w:numId="33">
    <w:abstractNumId w:val="1"/>
  </w:num>
  <w:num w:numId="34">
    <w:abstractNumId w:val="10"/>
  </w:num>
  <w:num w:numId="35">
    <w:abstractNumId w:val="4"/>
  </w:num>
  <w:num w:numId="36">
    <w:abstractNumId w:val="26"/>
  </w:num>
  <w:num w:numId="37">
    <w:abstractNumId w:val="25"/>
  </w:num>
  <w:num w:numId="38">
    <w:abstractNumId w:val="34"/>
  </w:num>
  <w:num w:numId="39">
    <w:abstractNumId w:val="12"/>
  </w:num>
  <w:num w:numId="40">
    <w:abstractNumId w:val="22"/>
  </w:num>
  <w:num w:numId="41">
    <w:abstractNumId w:val="28"/>
  </w:num>
  <w:num w:numId="42">
    <w:abstractNumId w:val="38"/>
  </w:num>
  <w:num w:numId="43">
    <w:abstractNumId w:val="31"/>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num>
  <w:num w:numId="46">
    <w:abstractNumId w:val="6"/>
  </w:num>
  <w:num w:numId="47">
    <w:abstractNumId w:val="18"/>
  </w:num>
  <w:num w:numId="48">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3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F4251"/>
    <w:rsid w:val="00002764"/>
    <w:rsid w:val="00003FE7"/>
    <w:rsid w:val="00007812"/>
    <w:rsid w:val="00012B74"/>
    <w:rsid w:val="000158B6"/>
    <w:rsid w:val="00016434"/>
    <w:rsid w:val="00021D6B"/>
    <w:rsid w:val="000250F6"/>
    <w:rsid w:val="0002799C"/>
    <w:rsid w:val="000315D3"/>
    <w:rsid w:val="00031792"/>
    <w:rsid w:val="00043DEB"/>
    <w:rsid w:val="00046666"/>
    <w:rsid w:val="000515FE"/>
    <w:rsid w:val="00067741"/>
    <w:rsid w:val="0007144D"/>
    <w:rsid w:val="0007552E"/>
    <w:rsid w:val="0008046A"/>
    <w:rsid w:val="00086154"/>
    <w:rsid w:val="0009153D"/>
    <w:rsid w:val="00091BC2"/>
    <w:rsid w:val="0009256A"/>
    <w:rsid w:val="00093403"/>
    <w:rsid w:val="000935B9"/>
    <w:rsid w:val="00093B5A"/>
    <w:rsid w:val="00094387"/>
    <w:rsid w:val="00094B11"/>
    <w:rsid w:val="000969C4"/>
    <w:rsid w:val="000A297D"/>
    <w:rsid w:val="000A7261"/>
    <w:rsid w:val="000B08C1"/>
    <w:rsid w:val="000B33D9"/>
    <w:rsid w:val="000B3942"/>
    <w:rsid w:val="000B44DD"/>
    <w:rsid w:val="000B4E48"/>
    <w:rsid w:val="000C02F0"/>
    <w:rsid w:val="000C3D87"/>
    <w:rsid w:val="000D1D1D"/>
    <w:rsid w:val="000D43B1"/>
    <w:rsid w:val="000D5534"/>
    <w:rsid w:val="000D60BC"/>
    <w:rsid w:val="000D6F3D"/>
    <w:rsid w:val="000F1B46"/>
    <w:rsid w:val="000F46C5"/>
    <w:rsid w:val="000F6128"/>
    <w:rsid w:val="000F6724"/>
    <w:rsid w:val="0010005B"/>
    <w:rsid w:val="00111657"/>
    <w:rsid w:val="00116B43"/>
    <w:rsid w:val="00121188"/>
    <w:rsid w:val="001217A9"/>
    <w:rsid w:val="00122946"/>
    <w:rsid w:val="00124B66"/>
    <w:rsid w:val="001310F6"/>
    <w:rsid w:val="001314ED"/>
    <w:rsid w:val="00133DED"/>
    <w:rsid w:val="001355C8"/>
    <w:rsid w:val="00137557"/>
    <w:rsid w:val="00141364"/>
    <w:rsid w:val="00143A19"/>
    <w:rsid w:val="00146628"/>
    <w:rsid w:val="00150610"/>
    <w:rsid w:val="00152BDB"/>
    <w:rsid w:val="001549F0"/>
    <w:rsid w:val="00154AA3"/>
    <w:rsid w:val="00156F42"/>
    <w:rsid w:val="001576E4"/>
    <w:rsid w:val="00160956"/>
    <w:rsid w:val="00164D7A"/>
    <w:rsid w:val="00166E25"/>
    <w:rsid w:val="00167C2F"/>
    <w:rsid w:val="00170215"/>
    <w:rsid w:val="001721E2"/>
    <w:rsid w:val="00176C13"/>
    <w:rsid w:val="00177F71"/>
    <w:rsid w:val="00182FD5"/>
    <w:rsid w:val="00194ED4"/>
    <w:rsid w:val="001A1979"/>
    <w:rsid w:val="001A28FE"/>
    <w:rsid w:val="001B268C"/>
    <w:rsid w:val="001C7168"/>
    <w:rsid w:val="001D17A5"/>
    <w:rsid w:val="001D2944"/>
    <w:rsid w:val="001E253E"/>
    <w:rsid w:val="001E2728"/>
    <w:rsid w:val="001E2FB1"/>
    <w:rsid w:val="001E67CA"/>
    <w:rsid w:val="001F0879"/>
    <w:rsid w:val="001F25B7"/>
    <w:rsid w:val="001F2C5C"/>
    <w:rsid w:val="002031C1"/>
    <w:rsid w:val="0021350E"/>
    <w:rsid w:val="00213DB9"/>
    <w:rsid w:val="00216B0D"/>
    <w:rsid w:val="002240B0"/>
    <w:rsid w:val="002246F7"/>
    <w:rsid w:val="00224DC4"/>
    <w:rsid w:val="00233FF5"/>
    <w:rsid w:val="00243520"/>
    <w:rsid w:val="00244F72"/>
    <w:rsid w:val="00250B8C"/>
    <w:rsid w:val="00251FBF"/>
    <w:rsid w:val="00256396"/>
    <w:rsid w:val="0026008D"/>
    <w:rsid w:val="00263F6C"/>
    <w:rsid w:val="002729DE"/>
    <w:rsid w:val="00272B20"/>
    <w:rsid w:val="00280906"/>
    <w:rsid w:val="00281B00"/>
    <w:rsid w:val="00284078"/>
    <w:rsid w:val="00286D97"/>
    <w:rsid w:val="00287239"/>
    <w:rsid w:val="0029335A"/>
    <w:rsid w:val="002A1123"/>
    <w:rsid w:val="002A11F6"/>
    <w:rsid w:val="002A4EBB"/>
    <w:rsid w:val="002A7AD4"/>
    <w:rsid w:val="002B09E9"/>
    <w:rsid w:val="002D0209"/>
    <w:rsid w:val="002D2622"/>
    <w:rsid w:val="002D2B84"/>
    <w:rsid w:val="002D2FC7"/>
    <w:rsid w:val="002D478E"/>
    <w:rsid w:val="002D4B24"/>
    <w:rsid w:val="002E2190"/>
    <w:rsid w:val="002E5606"/>
    <w:rsid w:val="002E6485"/>
    <w:rsid w:val="002E7CF5"/>
    <w:rsid w:val="002F3195"/>
    <w:rsid w:val="002F383A"/>
    <w:rsid w:val="002F7F63"/>
    <w:rsid w:val="00300A45"/>
    <w:rsid w:val="003030B8"/>
    <w:rsid w:val="00303C6A"/>
    <w:rsid w:val="003042A6"/>
    <w:rsid w:val="00315E02"/>
    <w:rsid w:val="00320FFD"/>
    <w:rsid w:val="00322C30"/>
    <w:rsid w:val="00324712"/>
    <w:rsid w:val="0033161C"/>
    <w:rsid w:val="00341673"/>
    <w:rsid w:val="003456BB"/>
    <w:rsid w:val="003462D9"/>
    <w:rsid w:val="00350F9E"/>
    <w:rsid w:val="00351B00"/>
    <w:rsid w:val="00351DA0"/>
    <w:rsid w:val="00351FF1"/>
    <w:rsid w:val="003524B7"/>
    <w:rsid w:val="00352869"/>
    <w:rsid w:val="00354A61"/>
    <w:rsid w:val="00355EDD"/>
    <w:rsid w:val="00355F34"/>
    <w:rsid w:val="0035750C"/>
    <w:rsid w:val="00361E14"/>
    <w:rsid w:val="00362068"/>
    <w:rsid w:val="003621E9"/>
    <w:rsid w:val="003633F2"/>
    <w:rsid w:val="00364363"/>
    <w:rsid w:val="003717DE"/>
    <w:rsid w:val="00372808"/>
    <w:rsid w:val="00380B48"/>
    <w:rsid w:val="00384412"/>
    <w:rsid w:val="003856CE"/>
    <w:rsid w:val="0038584A"/>
    <w:rsid w:val="0038650D"/>
    <w:rsid w:val="003865FA"/>
    <w:rsid w:val="00390D30"/>
    <w:rsid w:val="0039576E"/>
    <w:rsid w:val="003A1E6A"/>
    <w:rsid w:val="003A479D"/>
    <w:rsid w:val="003A6781"/>
    <w:rsid w:val="003B0BE0"/>
    <w:rsid w:val="003B3C48"/>
    <w:rsid w:val="003B3EFA"/>
    <w:rsid w:val="003B4539"/>
    <w:rsid w:val="003B4D6B"/>
    <w:rsid w:val="003B75EC"/>
    <w:rsid w:val="003C1272"/>
    <w:rsid w:val="003C73F0"/>
    <w:rsid w:val="003D50D0"/>
    <w:rsid w:val="003D7056"/>
    <w:rsid w:val="003E3428"/>
    <w:rsid w:val="003E38A0"/>
    <w:rsid w:val="003F02D7"/>
    <w:rsid w:val="003F6DDE"/>
    <w:rsid w:val="00400951"/>
    <w:rsid w:val="00403C64"/>
    <w:rsid w:val="00404766"/>
    <w:rsid w:val="004067E2"/>
    <w:rsid w:val="00407ECB"/>
    <w:rsid w:val="00411B64"/>
    <w:rsid w:val="004142F5"/>
    <w:rsid w:val="00420C19"/>
    <w:rsid w:val="0042306E"/>
    <w:rsid w:val="00423808"/>
    <w:rsid w:val="00424302"/>
    <w:rsid w:val="00425CC6"/>
    <w:rsid w:val="00430765"/>
    <w:rsid w:val="0043234B"/>
    <w:rsid w:val="00434705"/>
    <w:rsid w:val="00435248"/>
    <w:rsid w:val="00444837"/>
    <w:rsid w:val="00446359"/>
    <w:rsid w:val="0044680F"/>
    <w:rsid w:val="00446F3B"/>
    <w:rsid w:val="00462F93"/>
    <w:rsid w:val="0046313E"/>
    <w:rsid w:val="0046320B"/>
    <w:rsid w:val="00466172"/>
    <w:rsid w:val="00467642"/>
    <w:rsid w:val="004702C1"/>
    <w:rsid w:val="004723B6"/>
    <w:rsid w:val="00472C87"/>
    <w:rsid w:val="00484978"/>
    <w:rsid w:val="00485662"/>
    <w:rsid w:val="00487E4B"/>
    <w:rsid w:val="00492C90"/>
    <w:rsid w:val="00493335"/>
    <w:rsid w:val="00494AAF"/>
    <w:rsid w:val="00496679"/>
    <w:rsid w:val="004A3AC6"/>
    <w:rsid w:val="004A5274"/>
    <w:rsid w:val="004B0E59"/>
    <w:rsid w:val="004B13FF"/>
    <w:rsid w:val="004C6FDE"/>
    <w:rsid w:val="004D3D38"/>
    <w:rsid w:val="004D4E04"/>
    <w:rsid w:val="004E6D72"/>
    <w:rsid w:val="004F00A2"/>
    <w:rsid w:val="004F220D"/>
    <w:rsid w:val="004F3B41"/>
    <w:rsid w:val="004F7258"/>
    <w:rsid w:val="005001C3"/>
    <w:rsid w:val="005017B2"/>
    <w:rsid w:val="005062F9"/>
    <w:rsid w:val="00507A37"/>
    <w:rsid w:val="005118C7"/>
    <w:rsid w:val="005128AD"/>
    <w:rsid w:val="00515C3B"/>
    <w:rsid w:val="005160A5"/>
    <w:rsid w:val="00516911"/>
    <w:rsid w:val="00520B0E"/>
    <w:rsid w:val="0052170F"/>
    <w:rsid w:val="00526E98"/>
    <w:rsid w:val="00527086"/>
    <w:rsid w:val="00527874"/>
    <w:rsid w:val="005363C8"/>
    <w:rsid w:val="00542E78"/>
    <w:rsid w:val="00546AD4"/>
    <w:rsid w:val="00547407"/>
    <w:rsid w:val="005504B9"/>
    <w:rsid w:val="00551F80"/>
    <w:rsid w:val="005527F3"/>
    <w:rsid w:val="005560AA"/>
    <w:rsid w:val="00557095"/>
    <w:rsid w:val="00557D24"/>
    <w:rsid w:val="005639A1"/>
    <w:rsid w:val="00563DB4"/>
    <w:rsid w:val="00566620"/>
    <w:rsid w:val="00581F8F"/>
    <w:rsid w:val="00583709"/>
    <w:rsid w:val="0058625A"/>
    <w:rsid w:val="005903B1"/>
    <w:rsid w:val="005A1258"/>
    <w:rsid w:val="005A4B3B"/>
    <w:rsid w:val="005B05FD"/>
    <w:rsid w:val="005B2DFA"/>
    <w:rsid w:val="005B3DB2"/>
    <w:rsid w:val="005B52FC"/>
    <w:rsid w:val="005B608B"/>
    <w:rsid w:val="005B7CD3"/>
    <w:rsid w:val="005D587C"/>
    <w:rsid w:val="005D5EDB"/>
    <w:rsid w:val="005E132C"/>
    <w:rsid w:val="005E14A7"/>
    <w:rsid w:val="005E1E67"/>
    <w:rsid w:val="005F5B29"/>
    <w:rsid w:val="005F7775"/>
    <w:rsid w:val="006012B6"/>
    <w:rsid w:val="00601AD6"/>
    <w:rsid w:val="00606A2D"/>
    <w:rsid w:val="006115BA"/>
    <w:rsid w:val="00612D34"/>
    <w:rsid w:val="0061537B"/>
    <w:rsid w:val="006177B3"/>
    <w:rsid w:val="00620014"/>
    <w:rsid w:val="006243E4"/>
    <w:rsid w:val="00637047"/>
    <w:rsid w:val="00637C4A"/>
    <w:rsid w:val="006423BF"/>
    <w:rsid w:val="00652ABF"/>
    <w:rsid w:val="006549F1"/>
    <w:rsid w:val="00663554"/>
    <w:rsid w:val="00663EDE"/>
    <w:rsid w:val="006653B7"/>
    <w:rsid w:val="00667E95"/>
    <w:rsid w:val="00673222"/>
    <w:rsid w:val="00673292"/>
    <w:rsid w:val="0067574A"/>
    <w:rsid w:val="006757B7"/>
    <w:rsid w:val="0068448D"/>
    <w:rsid w:val="006850B9"/>
    <w:rsid w:val="00691E09"/>
    <w:rsid w:val="006A057F"/>
    <w:rsid w:val="006A4C40"/>
    <w:rsid w:val="006A7783"/>
    <w:rsid w:val="006B1815"/>
    <w:rsid w:val="006B1B4A"/>
    <w:rsid w:val="006B1CF9"/>
    <w:rsid w:val="006B43CF"/>
    <w:rsid w:val="006B4BE3"/>
    <w:rsid w:val="006B5C36"/>
    <w:rsid w:val="006C3964"/>
    <w:rsid w:val="006D01F9"/>
    <w:rsid w:val="006D17E9"/>
    <w:rsid w:val="006D772F"/>
    <w:rsid w:val="006E0B31"/>
    <w:rsid w:val="006E11B1"/>
    <w:rsid w:val="006F14D3"/>
    <w:rsid w:val="006F1A8B"/>
    <w:rsid w:val="006F5338"/>
    <w:rsid w:val="006F6ED7"/>
    <w:rsid w:val="00700AB1"/>
    <w:rsid w:val="00701ED1"/>
    <w:rsid w:val="007051B8"/>
    <w:rsid w:val="0070520D"/>
    <w:rsid w:val="007200E1"/>
    <w:rsid w:val="00722D0A"/>
    <w:rsid w:val="0072615C"/>
    <w:rsid w:val="00730CA9"/>
    <w:rsid w:val="007354D7"/>
    <w:rsid w:val="00740460"/>
    <w:rsid w:val="00743015"/>
    <w:rsid w:val="00746856"/>
    <w:rsid w:val="00747914"/>
    <w:rsid w:val="00755873"/>
    <w:rsid w:val="0075627A"/>
    <w:rsid w:val="007607A0"/>
    <w:rsid w:val="00763983"/>
    <w:rsid w:val="00765241"/>
    <w:rsid w:val="0076580D"/>
    <w:rsid w:val="007674D4"/>
    <w:rsid w:val="007679E6"/>
    <w:rsid w:val="007757DE"/>
    <w:rsid w:val="007760A4"/>
    <w:rsid w:val="00777870"/>
    <w:rsid w:val="00780ED9"/>
    <w:rsid w:val="00783DD0"/>
    <w:rsid w:val="00787BE6"/>
    <w:rsid w:val="0079419C"/>
    <w:rsid w:val="00795028"/>
    <w:rsid w:val="00796692"/>
    <w:rsid w:val="007A03C7"/>
    <w:rsid w:val="007A3B11"/>
    <w:rsid w:val="007A5D1B"/>
    <w:rsid w:val="007A7818"/>
    <w:rsid w:val="007B2BAF"/>
    <w:rsid w:val="007B2E51"/>
    <w:rsid w:val="007B434C"/>
    <w:rsid w:val="007B7472"/>
    <w:rsid w:val="007B782C"/>
    <w:rsid w:val="007B7D79"/>
    <w:rsid w:val="007C3156"/>
    <w:rsid w:val="007C5B4B"/>
    <w:rsid w:val="007C6B07"/>
    <w:rsid w:val="007D0D3C"/>
    <w:rsid w:val="007D253B"/>
    <w:rsid w:val="007E4461"/>
    <w:rsid w:val="007E79BB"/>
    <w:rsid w:val="007F2A3D"/>
    <w:rsid w:val="007F4766"/>
    <w:rsid w:val="00804976"/>
    <w:rsid w:val="008157F8"/>
    <w:rsid w:val="00817290"/>
    <w:rsid w:val="00824AB3"/>
    <w:rsid w:val="008255FE"/>
    <w:rsid w:val="00835A10"/>
    <w:rsid w:val="0083780D"/>
    <w:rsid w:val="00840F58"/>
    <w:rsid w:val="008477C8"/>
    <w:rsid w:val="00851EA3"/>
    <w:rsid w:val="008562A2"/>
    <w:rsid w:val="008708F0"/>
    <w:rsid w:val="00872698"/>
    <w:rsid w:val="008759F9"/>
    <w:rsid w:val="00877E1D"/>
    <w:rsid w:val="00877E2F"/>
    <w:rsid w:val="00884EE0"/>
    <w:rsid w:val="00886409"/>
    <w:rsid w:val="0089149B"/>
    <w:rsid w:val="00895558"/>
    <w:rsid w:val="008964B8"/>
    <w:rsid w:val="008B0F57"/>
    <w:rsid w:val="008B4F26"/>
    <w:rsid w:val="008C272C"/>
    <w:rsid w:val="008C5BAD"/>
    <w:rsid w:val="008D69A6"/>
    <w:rsid w:val="008D785A"/>
    <w:rsid w:val="008E13DD"/>
    <w:rsid w:val="008E21D1"/>
    <w:rsid w:val="008E30EE"/>
    <w:rsid w:val="008E4C53"/>
    <w:rsid w:val="008E7B66"/>
    <w:rsid w:val="008F321F"/>
    <w:rsid w:val="008F4251"/>
    <w:rsid w:val="008F4E7E"/>
    <w:rsid w:val="00900396"/>
    <w:rsid w:val="00904C4D"/>
    <w:rsid w:val="00913028"/>
    <w:rsid w:val="009138EE"/>
    <w:rsid w:val="00917900"/>
    <w:rsid w:val="0092157D"/>
    <w:rsid w:val="00923901"/>
    <w:rsid w:val="00924DA7"/>
    <w:rsid w:val="00927963"/>
    <w:rsid w:val="00927BD7"/>
    <w:rsid w:val="009319CE"/>
    <w:rsid w:val="00933AE9"/>
    <w:rsid w:val="00937F87"/>
    <w:rsid w:val="00941225"/>
    <w:rsid w:val="00956B5E"/>
    <w:rsid w:val="00960512"/>
    <w:rsid w:val="009622CF"/>
    <w:rsid w:val="00973F19"/>
    <w:rsid w:val="00985974"/>
    <w:rsid w:val="00993E00"/>
    <w:rsid w:val="009A2510"/>
    <w:rsid w:val="009B2B96"/>
    <w:rsid w:val="009C025A"/>
    <w:rsid w:val="009C0C3D"/>
    <w:rsid w:val="009C1512"/>
    <w:rsid w:val="009C6486"/>
    <w:rsid w:val="009C7BA9"/>
    <w:rsid w:val="009D477C"/>
    <w:rsid w:val="009D5F95"/>
    <w:rsid w:val="009D732C"/>
    <w:rsid w:val="009D73BC"/>
    <w:rsid w:val="009E1835"/>
    <w:rsid w:val="009E3853"/>
    <w:rsid w:val="009F4542"/>
    <w:rsid w:val="00A00C02"/>
    <w:rsid w:val="00A00DA0"/>
    <w:rsid w:val="00A04BBE"/>
    <w:rsid w:val="00A06523"/>
    <w:rsid w:val="00A20F98"/>
    <w:rsid w:val="00A21AAD"/>
    <w:rsid w:val="00A225E7"/>
    <w:rsid w:val="00A23948"/>
    <w:rsid w:val="00A24C00"/>
    <w:rsid w:val="00A25214"/>
    <w:rsid w:val="00A26EA4"/>
    <w:rsid w:val="00A3544E"/>
    <w:rsid w:val="00A36ACC"/>
    <w:rsid w:val="00A44510"/>
    <w:rsid w:val="00A44B3B"/>
    <w:rsid w:val="00A47755"/>
    <w:rsid w:val="00A51CE2"/>
    <w:rsid w:val="00A55704"/>
    <w:rsid w:val="00A559D6"/>
    <w:rsid w:val="00A61071"/>
    <w:rsid w:val="00A630B6"/>
    <w:rsid w:val="00A66D22"/>
    <w:rsid w:val="00A67995"/>
    <w:rsid w:val="00A70188"/>
    <w:rsid w:val="00A715DB"/>
    <w:rsid w:val="00A72469"/>
    <w:rsid w:val="00A7351A"/>
    <w:rsid w:val="00A746F4"/>
    <w:rsid w:val="00A76960"/>
    <w:rsid w:val="00A76D2C"/>
    <w:rsid w:val="00A90914"/>
    <w:rsid w:val="00A944FB"/>
    <w:rsid w:val="00A94F59"/>
    <w:rsid w:val="00A97E08"/>
    <w:rsid w:val="00AA0942"/>
    <w:rsid w:val="00AA0A77"/>
    <w:rsid w:val="00AA3B12"/>
    <w:rsid w:val="00AB37B1"/>
    <w:rsid w:val="00AB3B80"/>
    <w:rsid w:val="00AC2E73"/>
    <w:rsid w:val="00AC3586"/>
    <w:rsid w:val="00AC71BE"/>
    <w:rsid w:val="00AD165B"/>
    <w:rsid w:val="00AD1B7A"/>
    <w:rsid w:val="00AD3AC5"/>
    <w:rsid w:val="00AD7E75"/>
    <w:rsid w:val="00AE30A6"/>
    <w:rsid w:val="00AE58D7"/>
    <w:rsid w:val="00AE5B1B"/>
    <w:rsid w:val="00AE5D2E"/>
    <w:rsid w:val="00AF6566"/>
    <w:rsid w:val="00B1372D"/>
    <w:rsid w:val="00B163EB"/>
    <w:rsid w:val="00B16BAA"/>
    <w:rsid w:val="00B20FED"/>
    <w:rsid w:val="00B22763"/>
    <w:rsid w:val="00B270AA"/>
    <w:rsid w:val="00B27EFE"/>
    <w:rsid w:val="00B465CF"/>
    <w:rsid w:val="00B51EC3"/>
    <w:rsid w:val="00B5302C"/>
    <w:rsid w:val="00B54178"/>
    <w:rsid w:val="00B57C29"/>
    <w:rsid w:val="00B629FD"/>
    <w:rsid w:val="00B642E7"/>
    <w:rsid w:val="00B70D8A"/>
    <w:rsid w:val="00B77068"/>
    <w:rsid w:val="00B9444A"/>
    <w:rsid w:val="00B944B1"/>
    <w:rsid w:val="00B977A4"/>
    <w:rsid w:val="00BA0083"/>
    <w:rsid w:val="00BA0F30"/>
    <w:rsid w:val="00BA1B16"/>
    <w:rsid w:val="00BA3D19"/>
    <w:rsid w:val="00BA5638"/>
    <w:rsid w:val="00BA650D"/>
    <w:rsid w:val="00BA77D3"/>
    <w:rsid w:val="00BB5C16"/>
    <w:rsid w:val="00BB6644"/>
    <w:rsid w:val="00BC0D8A"/>
    <w:rsid w:val="00BC2EED"/>
    <w:rsid w:val="00BC3DF1"/>
    <w:rsid w:val="00BC44A9"/>
    <w:rsid w:val="00BC4A80"/>
    <w:rsid w:val="00BC4DC6"/>
    <w:rsid w:val="00BD2C7F"/>
    <w:rsid w:val="00BD3B43"/>
    <w:rsid w:val="00BE0FFF"/>
    <w:rsid w:val="00BE47C8"/>
    <w:rsid w:val="00BE5A95"/>
    <w:rsid w:val="00BE774B"/>
    <w:rsid w:val="00BF3ADE"/>
    <w:rsid w:val="00BF6F5A"/>
    <w:rsid w:val="00BF7D50"/>
    <w:rsid w:val="00C04AED"/>
    <w:rsid w:val="00C070EE"/>
    <w:rsid w:val="00C11753"/>
    <w:rsid w:val="00C1213F"/>
    <w:rsid w:val="00C14E35"/>
    <w:rsid w:val="00C21865"/>
    <w:rsid w:val="00C21B86"/>
    <w:rsid w:val="00C24221"/>
    <w:rsid w:val="00C2677C"/>
    <w:rsid w:val="00C271C1"/>
    <w:rsid w:val="00C27B4B"/>
    <w:rsid w:val="00C325D9"/>
    <w:rsid w:val="00C34652"/>
    <w:rsid w:val="00C4009E"/>
    <w:rsid w:val="00C42116"/>
    <w:rsid w:val="00C42C2C"/>
    <w:rsid w:val="00C5251C"/>
    <w:rsid w:val="00C5404F"/>
    <w:rsid w:val="00C54E0B"/>
    <w:rsid w:val="00C611FD"/>
    <w:rsid w:val="00C67B96"/>
    <w:rsid w:val="00C723E9"/>
    <w:rsid w:val="00C75FF1"/>
    <w:rsid w:val="00C761F0"/>
    <w:rsid w:val="00C8192C"/>
    <w:rsid w:val="00C9072B"/>
    <w:rsid w:val="00C9726F"/>
    <w:rsid w:val="00CA164B"/>
    <w:rsid w:val="00CA22A9"/>
    <w:rsid w:val="00CB242E"/>
    <w:rsid w:val="00CC0D98"/>
    <w:rsid w:val="00CC254B"/>
    <w:rsid w:val="00CC5844"/>
    <w:rsid w:val="00CC629D"/>
    <w:rsid w:val="00CC6FD9"/>
    <w:rsid w:val="00CD1D13"/>
    <w:rsid w:val="00CD6E86"/>
    <w:rsid w:val="00CF47E4"/>
    <w:rsid w:val="00CF7CC3"/>
    <w:rsid w:val="00D14DDB"/>
    <w:rsid w:val="00D15045"/>
    <w:rsid w:val="00D1772D"/>
    <w:rsid w:val="00D17B7B"/>
    <w:rsid w:val="00D21CF2"/>
    <w:rsid w:val="00D22A30"/>
    <w:rsid w:val="00D236ED"/>
    <w:rsid w:val="00D27EDF"/>
    <w:rsid w:val="00D33195"/>
    <w:rsid w:val="00D3527A"/>
    <w:rsid w:val="00D37AC4"/>
    <w:rsid w:val="00D41B2F"/>
    <w:rsid w:val="00D442DC"/>
    <w:rsid w:val="00D453AA"/>
    <w:rsid w:val="00D45BA8"/>
    <w:rsid w:val="00D50EF1"/>
    <w:rsid w:val="00D5390F"/>
    <w:rsid w:val="00D53A9B"/>
    <w:rsid w:val="00D62806"/>
    <w:rsid w:val="00D655D9"/>
    <w:rsid w:val="00D65684"/>
    <w:rsid w:val="00D67188"/>
    <w:rsid w:val="00D71063"/>
    <w:rsid w:val="00D777AC"/>
    <w:rsid w:val="00D91A19"/>
    <w:rsid w:val="00D922CE"/>
    <w:rsid w:val="00D94A33"/>
    <w:rsid w:val="00D95AF6"/>
    <w:rsid w:val="00D97EF6"/>
    <w:rsid w:val="00DA04C0"/>
    <w:rsid w:val="00DA601D"/>
    <w:rsid w:val="00DA602D"/>
    <w:rsid w:val="00DB180F"/>
    <w:rsid w:val="00DB2AF3"/>
    <w:rsid w:val="00DB606D"/>
    <w:rsid w:val="00DB7D10"/>
    <w:rsid w:val="00DC2149"/>
    <w:rsid w:val="00DC2836"/>
    <w:rsid w:val="00DC2B68"/>
    <w:rsid w:val="00DD402E"/>
    <w:rsid w:val="00DD5FA6"/>
    <w:rsid w:val="00DE1068"/>
    <w:rsid w:val="00DE1629"/>
    <w:rsid w:val="00DE4B24"/>
    <w:rsid w:val="00DE7B11"/>
    <w:rsid w:val="00DF5CCA"/>
    <w:rsid w:val="00DF5E12"/>
    <w:rsid w:val="00DF6A60"/>
    <w:rsid w:val="00DF7A81"/>
    <w:rsid w:val="00DF7BA0"/>
    <w:rsid w:val="00E06F94"/>
    <w:rsid w:val="00E116BA"/>
    <w:rsid w:val="00E129A8"/>
    <w:rsid w:val="00E22E96"/>
    <w:rsid w:val="00E24C8C"/>
    <w:rsid w:val="00E26BD3"/>
    <w:rsid w:val="00E300E1"/>
    <w:rsid w:val="00E3551B"/>
    <w:rsid w:val="00E376D1"/>
    <w:rsid w:val="00E44C14"/>
    <w:rsid w:val="00E4552F"/>
    <w:rsid w:val="00E46CF6"/>
    <w:rsid w:val="00E5249F"/>
    <w:rsid w:val="00E55893"/>
    <w:rsid w:val="00E600EA"/>
    <w:rsid w:val="00E70675"/>
    <w:rsid w:val="00E72522"/>
    <w:rsid w:val="00E72A06"/>
    <w:rsid w:val="00E74A9A"/>
    <w:rsid w:val="00E75C02"/>
    <w:rsid w:val="00E77E47"/>
    <w:rsid w:val="00E81408"/>
    <w:rsid w:val="00E84352"/>
    <w:rsid w:val="00E84E83"/>
    <w:rsid w:val="00E8723B"/>
    <w:rsid w:val="00E9189C"/>
    <w:rsid w:val="00E9401E"/>
    <w:rsid w:val="00EA0E40"/>
    <w:rsid w:val="00EA53CA"/>
    <w:rsid w:val="00EB1E24"/>
    <w:rsid w:val="00EB363F"/>
    <w:rsid w:val="00EB589B"/>
    <w:rsid w:val="00ED1A56"/>
    <w:rsid w:val="00ED5048"/>
    <w:rsid w:val="00EE0F17"/>
    <w:rsid w:val="00EE56FB"/>
    <w:rsid w:val="00EE6630"/>
    <w:rsid w:val="00EE7E49"/>
    <w:rsid w:val="00EF131F"/>
    <w:rsid w:val="00EF189A"/>
    <w:rsid w:val="00F022CA"/>
    <w:rsid w:val="00F02385"/>
    <w:rsid w:val="00F024AF"/>
    <w:rsid w:val="00F025D9"/>
    <w:rsid w:val="00F053B1"/>
    <w:rsid w:val="00F056D4"/>
    <w:rsid w:val="00F2373C"/>
    <w:rsid w:val="00F25B37"/>
    <w:rsid w:val="00F264F3"/>
    <w:rsid w:val="00F31234"/>
    <w:rsid w:val="00F32B7F"/>
    <w:rsid w:val="00F355B9"/>
    <w:rsid w:val="00F36E60"/>
    <w:rsid w:val="00F43F3D"/>
    <w:rsid w:val="00F534DA"/>
    <w:rsid w:val="00F542D2"/>
    <w:rsid w:val="00F547DD"/>
    <w:rsid w:val="00F557A2"/>
    <w:rsid w:val="00F61135"/>
    <w:rsid w:val="00F64788"/>
    <w:rsid w:val="00F716E7"/>
    <w:rsid w:val="00F7333A"/>
    <w:rsid w:val="00F73A0D"/>
    <w:rsid w:val="00F970D7"/>
    <w:rsid w:val="00FA330B"/>
    <w:rsid w:val="00FA3980"/>
    <w:rsid w:val="00FA5103"/>
    <w:rsid w:val="00FA7825"/>
    <w:rsid w:val="00FB2203"/>
    <w:rsid w:val="00FB532A"/>
    <w:rsid w:val="00FC1D93"/>
    <w:rsid w:val="00FC257D"/>
    <w:rsid w:val="00FC4513"/>
    <w:rsid w:val="00FD12A7"/>
    <w:rsid w:val="00FE5A32"/>
    <w:rsid w:val="00FE7D2D"/>
    <w:rsid w:val="00FE7E9B"/>
    <w:rsid w:val="00FF0A71"/>
    <w:rsid w:val="00FF7399"/>
    <w:rsid w:val="00FF76F8"/>
    <w:rsid w:val="00FF7C0A"/>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8B624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CA"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Number 2" w:qFormat="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lang w:val="en-US"/>
    </w:rPr>
  </w:style>
  <w:style w:type="paragraph" w:styleId="Heading1">
    <w:name w:val="heading 1"/>
    <w:aliases w:val="H1"/>
    <w:basedOn w:val="Normal"/>
    <w:next w:val="L1-Body"/>
    <w:autoRedefine/>
    <w:qFormat/>
    <w:rsid w:val="00F64788"/>
    <w:pPr>
      <w:keepNext/>
      <w:keepLines/>
      <w:numPr>
        <w:numId w:val="1"/>
      </w:numPr>
      <w:tabs>
        <w:tab w:val="left" w:pos="1440"/>
        <w:tab w:val="left" w:pos="3420"/>
      </w:tabs>
      <w:spacing w:before="360" w:after="60"/>
      <w:ind w:left="431" w:hanging="431"/>
      <w:jc w:val="both"/>
      <w:outlineLvl w:val="0"/>
    </w:pPr>
    <w:rPr>
      <w:b/>
      <w:snapToGrid w:val="0"/>
      <w:color w:val="000000"/>
      <w:kern w:val="28"/>
      <w:sz w:val="40"/>
    </w:rPr>
  </w:style>
  <w:style w:type="paragraph" w:styleId="Heading2">
    <w:name w:val="heading 2"/>
    <w:aliases w:val="2"/>
    <w:basedOn w:val="Normal"/>
    <w:next w:val="L2-Body"/>
    <w:qFormat/>
    <w:rsid w:val="005B7CD3"/>
    <w:pPr>
      <w:keepNext/>
      <w:keepLines/>
      <w:numPr>
        <w:ilvl w:val="1"/>
        <w:numId w:val="1"/>
      </w:numPr>
      <w:spacing w:before="240" w:after="60"/>
      <w:jc w:val="both"/>
      <w:outlineLvl w:val="1"/>
    </w:pPr>
    <w:rPr>
      <w:b/>
      <w:snapToGrid w:val="0"/>
      <w:color w:val="000000"/>
      <w:sz w:val="36"/>
    </w:rPr>
  </w:style>
  <w:style w:type="paragraph" w:styleId="Heading3">
    <w:name w:val="heading 3"/>
    <w:aliases w:val="3"/>
    <w:basedOn w:val="Normal"/>
    <w:next w:val="L3-Body"/>
    <w:autoRedefine/>
    <w:qFormat/>
    <w:rsid w:val="007B7472"/>
    <w:pPr>
      <w:keepNext/>
      <w:keepLines/>
      <w:numPr>
        <w:ilvl w:val="2"/>
        <w:numId w:val="1"/>
      </w:numPr>
      <w:spacing w:before="240" w:after="60"/>
      <w:ind w:left="1168"/>
      <w:jc w:val="both"/>
      <w:outlineLvl w:val="2"/>
    </w:pPr>
    <w:rPr>
      <w:b/>
      <w:snapToGrid w:val="0"/>
      <w:color w:val="000000"/>
      <w:sz w:val="32"/>
    </w:rPr>
  </w:style>
  <w:style w:type="paragraph" w:styleId="Heading4">
    <w:name w:val="heading 4"/>
    <w:basedOn w:val="Normal"/>
    <w:next w:val="Body"/>
    <w:qFormat/>
    <w:pPr>
      <w:keepNext/>
      <w:keepLines/>
      <w:numPr>
        <w:ilvl w:val="3"/>
        <w:numId w:val="1"/>
      </w:numPr>
      <w:tabs>
        <w:tab w:val="left" w:pos="1440"/>
        <w:tab w:val="left" w:pos="1890"/>
        <w:tab w:val="left" w:pos="2340"/>
        <w:tab w:val="left" w:pos="3420"/>
      </w:tabs>
      <w:spacing w:before="240" w:after="60"/>
      <w:jc w:val="both"/>
      <w:outlineLvl w:val="3"/>
    </w:pPr>
    <w:rPr>
      <w:b/>
      <w:snapToGrid w:val="0"/>
      <w:color w:val="000000"/>
      <w:sz w:val="28"/>
    </w:rPr>
  </w:style>
  <w:style w:type="paragraph" w:styleId="Heading5">
    <w:name w:val="heading 5"/>
    <w:basedOn w:val="Normal"/>
    <w:next w:val="Body"/>
    <w:qFormat/>
    <w:pPr>
      <w:keepNext/>
      <w:keepLines/>
      <w:numPr>
        <w:ilvl w:val="4"/>
        <w:numId w:val="1"/>
      </w:numPr>
      <w:tabs>
        <w:tab w:val="left" w:pos="1440"/>
        <w:tab w:val="left" w:pos="1890"/>
        <w:tab w:val="left" w:pos="2340"/>
        <w:tab w:val="left" w:pos="3420"/>
      </w:tabs>
      <w:spacing w:before="240" w:after="60"/>
      <w:jc w:val="both"/>
      <w:outlineLvl w:val="4"/>
    </w:pPr>
    <w:rPr>
      <w:b/>
      <w:snapToGrid w:val="0"/>
      <w:color w:val="000000"/>
      <w:sz w:val="24"/>
    </w:rPr>
  </w:style>
  <w:style w:type="paragraph" w:styleId="Heading6">
    <w:name w:val="heading 6"/>
    <w:basedOn w:val="Normal"/>
    <w:next w:val="Body"/>
    <w:qFormat/>
    <w:pPr>
      <w:keepNext/>
      <w:keepLines/>
      <w:numPr>
        <w:ilvl w:val="5"/>
        <w:numId w:val="1"/>
      </w:numPr>
      <w:tabs>
        <w:tab w:val="left" w:pos="1440"/>
        <w:tab w:val="left" w:pos="1890"/>
        <w:tab w:val="left" w:pos="2340"/>
        <w:tab w:val="left" w:pos="3420"/>
      </w:tabs>
      <w:spacing w:before="240" w:after="60"/>
      <w:jc w:val="both"/>
      <w:outlineLvl w:val="5"/>
    </w:pPr>
    <w:rPr>
      <w:b/>
      <w:i/>
      <w:snapToGrid w:val="0"/>
      <w:color w:val="000000"/>
      <w:sz w:val="24"/>
    </w:rPr>
  </w:style>
  <w:style w:type="paragraph" w:styleId="Heading7">
    <w:name w:val="heading 7"/>
    <w:basedOn w:val="Normal"/>
    <w:next w:val="Body"/>
    <w:qFormat/>
    <w:pPr>
      <w:keepNext/>
      <w:keepLines/>
      <w:numPr>
        <w:ilvl w:val="6"/>
        <w:numId w:val="1"/>
      </w:numPr>
      <w:tabs>
        <w:tab w:val="left" w:pos="1440"/>
        <w:tab w:val="left" w:pos="1890"/>
        <w:tab w:val="left" w:pos="2340"/>
        <w:tab w:val="left" w:pos="3420"/>
      </w:tabs>
      <w:spacing w:before="240" w:after="60"/>
      <w:jc w:val="both"/>
      <w:outlineLvl w:val="6"/>
    </w:pPr>
    <w:rPr>
      <w:snapToGrid w:val="0"/>
      <w:color w:val="000000"/>
      <w:sz w:val="24"/>
    </w:rPr>
  </w:style>
  <w:style w:type="paragraph" w:styleId="Heading8">
    <w:name w:val="heading 8"/>
    <w:basedOn w:val="Normal"/>
    <w:next w:val="Body"/>
    <w:qFormat/>
    <w:pPr>
      <w:keepNext/>
      <w:keepLines/>
      <w:numPr>
        <w:ilvl w:val="7"/>
        <w:numId w:val="1"/>
      </w:numPr>
      <w:tabs>
        <w:tab w:val="left" w:pos="1890"/>
        <w:tab w:val="left" w:pos="2340"/>
        <w:tab w:val="left" w:pos="3420"/>
      </w:tabs>
      <w:spacing w:before="240" w:after="60"/>
      <w:jc w:val="both"/>
      <w:outlineLvl w:val="7"/>
    </w:pPr>
    <w:rPr>
      <w:i/>
      <w:snapToGrid w:val="0"/>
      <w:color w:val="000000"/>
      <w:sz w:val="24"/>
    </w:rPr>
  </w:style>
  <w:style w:type="paragraph" w:styleId="Heading9">
    <w:name w:val="heading 9"/>
    <w:basedOn w:val="Normal"/>
    <w:next w:val="Body"/>
    <w:qFormat/>
    <w:pPr>
      <w:keepNext/>
      <w:keepLines/>
      <w:numPr>
        <w:ilvl w:val="8"/>
        <w:numId w:val="1"/>
      </w:numPr>
      <w:tabs>
        <w:tab w:val="left" w:pos="1440"/>
        <w:tab w:val="left" w:pos="1890"/>
        <w:tab w:val="left" w:pos="2340"/>
        <w:tab w:val="left" w:pos="3420"/>
      </w:tabs>
      <w:spacing w:before="240" w:after="60"/>
      <w:jc w:val="both"/>
      <w:outlineLvl w:val="8"/>
    </w:pPr>
    <w:rPr>
      <w:b/>
      <w:i/>
      <w:snapToGrid w:val="0"/>
      <w:color w:val="000000"/>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pPr>
      <w:keepNext/>
      <w:keepLines/>
      <w:spacing w:before="120" w:after="120"/>
    </w:pPr>
    <w:rPr>
      <w:bCs/>
      <w:noProof/>
      <w:snapToGrid w:val="0"/>
      <w:color w:val="000000"/>
      <w:sz w:val="24"/>
      <w:szCs w:val="28"/>
    </w:rPr>
  </w:style>
  <w:style w:type="paragraph" w:customStyle="1" w:styleId="Body">
    <w:name w:val="Body"/>
    <w:aliases w:val="Italic"/>
    <w:basedOn w:val="Normal"/>
    <w:link w:val="BodyChar"/>
    <w:qFormat/>
    <w:pPr>
      <w:tabs>
        <w:tab w:val="left" w:pos="1440"/>
        <w:tab w:val="left" w:pos="3420"/>
      </w:tabs>
      <w:spacing w:after="60" w:line="220" w:lineRule="atLeast"/>
    </w:pPr>
    <w:rPr>
      <w:snapToGrid w:val="0"/>
      <w:color w:val="000000"/>
      <w:sz w:val="24"/>
    </w:rPr>
  </w:style>
  <w:style w:type="paragraph" w:styleId="TOC2">
    <w:name w:val="toc 2"/>
    <w:basedOn w:val="Normal"/>
    <w:next w:val="Normal"/>
    <w:autoRedefine/>
    <w:uiPriority w:val="39"/>
    <w:pPr>
      <w:keepNext/>
      <w:keepLines/>
      <w:ind w:left="202"/>
    </w:pPr>
    <w:rPr>
      <w:noProof/>
      <w:snapToGrid w:val="0"/>
      <w:color w:val="000000"/>
      <w:sz w:val="24"/>
      <w:szCs w:val="24"/>
    </w:rPr>
  </w:style>
  <w:style w:type="paragraph" w:styleId="TOC3">
    <w:name w:val="toc 3"/>
    <w:basedOn w:val="Normal"/>
    <w:next w:val="Normal"/>
    <w:autoRedefine/>
    <w:uiPriority w:val="39"/>
    <w:rsid w:val="00A76960"/>
    <w:pPr>
      <w:keepNext/>
      <w:keepLines/>
      <w:tabs>
        <w:tab w:val="left" w:pos="1200"/>
        <w:tab w:val="right" w:leader="dot" w:pos="9350"/>
      </w:tabs>
      <w:ind w:left="431"/>
    </w:pPr>
    <w:rPr>
      <w:bCs/>
      <w:iCs/>
      <w:noProof/>
      <w:snapToGrid w:val="0"/>
      <w:color w:val="000000"/>
      <w:sz w:val="24"/>
      <w:szCs w:val="27"/>
    </w:rPr>
  </w:style>
  <w:style w:type="paragraph" w:styleId="Header">
    <w:name w:val="header"/>
    <w:basedOn w:val="Normal"/>
    <w:pPr>
      <w:keepNext/>
      <w:keepLines/>
      <w:tabs>
        <w:tab w:val="left" w:pos="5760"/>
        <w:tab w:val="right" w:pos="9180"/>
      </w:tabs>
      <w:spacing w:before="120" w:after="60"/>
      <w:ind w:left="180"/>
    </w:pPr>
    <w:rPr>
      <w:snapToGrid w:val="0"/>
      <w:color w:val="000000"/>
      <w:sz w:val="16"/>
    </w:rPr>
  </w:style>
  <w:style w:type="character" w:styleId="PageNumber">
    <w:name w:val="page number"/>
    <w:basedOn w:val="DefaultParagraphFont"/>
  </w:style>
  <w:style w:type="paragraph" w:styleId="Footer">
    <w:name w:val="footer"/>
    <w:aliases w:val="Footer-Even"/>
    <w:basedOn w:val="Normal"/>
    <w:pPr>
      <w:keepNext/>
      <w:keepLines/>
      <w:tabs>
        <w:tab w:val="left" w:pos="1440"/>
        <w:tab w:val="left" w:pos="1890"/>
        <w:tab w:val="left" w:pos="2340"/>
        <w:tab w:val="left" w:pos="3420"/>
        <w:tab w:val="center" w:pos="4320"/>
        <w:tab w:val="right" w:pos="8640"/>
      </w:tabs>
      <w:spacing w:before="60" w:after="60"/>
      <w:jc w:val="both"/>
    </w:pPr>
    <w:rPr>
      <w:rFonts w:ascii="Times-Roman" w:hAnsi="Times-Roman"/>
      <w:snapToGrid w:val="0"/>
      <w:color w:val="000000"/>
    </w:rPr>
  </w:style>
  <w:style w:type="character" w:customStyle="1" w:styleId="Definition">
    <w:name w:val="Definition"/>
    <w:rPr>
      <w:i/>
    </w:rPr>
  </w:style>
  <w:style w:type="character" w:styleId="Hyperlink">
    <w:name w:val="Hyperlink"/>
    <w:uiPriority w:val="99"/>
    <w:rPr>
      <w:rFonts w:ascii="Times New Roman" w:hAnsi="Times New Roman"/>
      <w:color w:val="0000FF"/>
      <w:sz w:val="24"/>
      <w:u w:val="single"/>
    </w:rPr>
  </w:style>
  <w:style w:type="character" w:styleId="FollowedHyperlink">
    <w:name w:val="FollowedHyperlink"/>
    <w:rPr>
      <w:color w:val="800080"/>
      <w:u w:val="single"/>
    </w:rPr>
  </w:style>
  <w:style w:type="paragraph" w:styleId="FootnoteText">
    <w:name w:val="footnote text"/>
    <w:basedOn w:val="Normal"/>
    <w:semiHidden/>
  </w:style>
  <w:style w:type="paragraph" w:customStyle="1" w:styleId="HTMLBody">
    <w:name w:val="HTML Body"/>
    <w:pPr>
      <w:autoSpaceDE w:val="0"/>
      <w:autoSpaceDN w:val="0"/>
      <w:adjustRightInd w:val="0"/>
    </w:pPr>
    <w:rPr>
      <w:sz w:val="24"/>
      <w:lang w:val="en-US"/>
    </w:rPr>
  </w:style>
  <w:style w:type="character" w:customStyle="1" w:styleId="Bold">
    <w:name w:val="Bold"/>
  </w:style>
  <w:style w:type="paragraph" w:customStyle="1" w:styleId="Comment">
    <w:name w:val="Comment"/>
    <w:basedOn w:val="Normal"/>
    <w:link w:val="CommentChar"/>
    <w:pPr>
      <w:widowControl w:val="0"/>
      <w:tabs>
        <w:tab w:val="left" w:pos="360"/>
        <w:tab w:val="left" w:pos="1252"/>
      </w:tabs>
      <w:spacing w:after="60"/>
      <w:ind w:left="360" w:right="504"/>
      <w:jc w:val="center"/>
    </w:pPr>
    <w:rPr>
      <w:i/>
      <w:snapToGrid w:val="0"/>
      <w:color w:val="FF0000"/>
      <w:sz w:val="24"/>
    </w:rPr>
  </w:style>
  <w:style w:type="character" w:styleId="Strong">
    <w:name w:val="Strong"/>
    <w:uiPriority w:val="22"/>
    <w:qFormat/>
    <w:rPr>
      <w:b/>
      <w:bCs/>
    </w:rPr>
  </w:style>
  <w:style w:type="paragraph" w:styleId="HTMLAddress">
    <w:name w:val="HTML Address"/>
    <w:basedOn w:val="Normal"/>
    <w:pPr>
      <w:autoSpaceDE w:val="0"/>
      <w:autoSpaceDN w:val="0"/>
      <w:adjustRightInd w:val="0"/>
    </w:pPr>
    <w:rPr>
      <w:i/>
      <w:iCs/>
      <w:sz w:val="24"/>
      <w:szCs w:val="24"/>
    </w:rPr>
  </w:style>
  <w:style w:type="paragraph" w:styleId="TOC4">
    <w:name w:val="toc 4"/>
    <w:basedOn w:val="Normal"/>
    <w:next w:val="Normal"/>
    <w:autoRedefine/>
    <w:semiHidden/>
    <w:pPr>
      <w:ind w:left="600"/>
      <w:jc w:val="both"/>
    </w:pPr>
    <w:rPr>
      <w:bCs/>
      <w:noProof/>
      <w:sz w:val="24"/>
    </w:rPr>
  </w:style>
  <w:style w:type="paragraph" w:customStyle="1" w:styleId="DocStatsTable">
    <w:name w:val="Doc Stats Table"/>
    <w:basedOn w:val="Normal"/>
    <w:rPr>
      <w:rFonts w:ascii="Arial Narrow" w:hAnsi="Arial Narrow"/>
      <w:b/>
      <w:bCs/>
    </w:rPr>
  </w:style>
  <w:style w:type="paragraph" w:customStyle="1" w:styleId="ProjectName">
    <w:name w:val="Project Name"/>
    <w:basedOn w:val="Normal"/>
    <w:pPr>
      <w:keepNext/>
      <w:keepLines/>
      <w:tabs>
        <w:tab w:val="left" w:pos="1440"/>
        <w:tab w:val="left" w:pos="1890"/>
        <w:tab w:val="left" w:pos="2340"/>
        <w:tab w:val="left" w:pos="3420"/>
      </w:tabs>
      <w:spacing w:before="320" w:after="160" w:line="480" w:lineRule="exact"/>
      <w:jc w:val="center"/>
      <w:outlineLvl w:val="0"/>
    </w:pPr>
    <w:rPr>
      <w:b/>
      <w:snapToGrid w:val="0"/>
      <w:color w:val="000000"/>
      <w:kern w:val="28"/>
      <w:sz w:val="44"/>
    </w:rPr>
  </w:style>
  <w:style w:type="paragraph" w:customStyle="1" w:styleId="DocumentName">
    <w:name w:val="Document Name"/>
    <w:basedOn w:val="Normal"/>
    <w:pPr>
      <w:keepNext/>
      <w:tabs>
        <w:tab w:val="left" w:pos="503"/>
      </w:tabs>
      <w:spacing w:before="280" w:after="100" w:line="280" w:lineRule="exact"/>
      <w:jc w:val="center"/>
    </w:pPr>
    <w:rPr>
      <w:b/>
      <w:color w:val="000000"/>
      <w:sz w:val="44"/>
    </w:rPr>
  </w:style>
  <w:style w:type="paragraph" w:customStyle="1" w:styleId="ProjectHeadline">
    <w:name w:val="Project Headline"/>
    <w:basedOn w:val="Normal"/>
    <w:pPr>
      <w:keepNext/>
      <w:tabs>
        <w:tab w:val="left" w:pos="503"/>
      </w:tabs>
      <w:spacing w:before="280" w:after="100" w:line="280" w:lineRule="exact"/>
      <w:jc w:val="center"/>
    </w:pPr>
    <w:rPr>
      <w:b/>
      <w:color w:val="000000"/>
      <w:sz w:val="28"/>
    </w:rPr>
  </w:style>
  <w:style w:type="paragraph" w:customStyle="1" w:styleId="TableColumnHead">
    <w:name w:val="Table Column Head"/>
    <w:basedOn w:val="Normal"/>
    <w:pPr>
      <w:widowControl w:val="0"/>
      <w:spacing w:line="280" w:lineRule="exact"/>
    </w:pPr>
    <w:rPr>
      <w:rFonts w:ascii="Arial Narrow" w:hAnsi="Arial Narrow"/>
      <w:b/>
      <w:bCs/>
      <w:iCs/>
      <w:color w:val="000000"/>
    </w:rPr>
  </w:style>
  <w:style w:type="paragraph" w:customStyle="1" w:styleId="TableText">
    <w:name w:val="Table Text"/>
    <w:basedOn w:val="Normal"/>
    <w:rPr>
      <w:rFonts w:ascii="Arial Narrow" w:hAnsi="Arial Narrow"/>
    </w:rPr>
  </w:style>
  <w:style w:type="paragraph" w:customStyle="1" w:styleId="Contents">
    <w:name w:val="Contents"/>
    <w:basedOn w:val="TOC1"/>
    <w:pPr>
      <w:jc w:val="center"/>
    </w:pPr>
    <w:rPr>
      <w:b/>
      <w:bCs w:val="0"/>
      <w:sz w:val="44"/>
    </w:rPr>
  </w:style>
  <w:style w:type="paragraph" w:customStyle="1" w:styleId="Bullet1">
    <w:name w:val="Bullet 1"/>
    <w:basedOn w:val="Body"/>
    <w:qFormat/>
    <w:pPr>
      <w:numPr>
        <w:numId w:val="2"/>
      </w:numPr>
      <w:ind w:hanging="240"/>
    </w:pPr>
  </w:style>
  <w:style w:type="paragraph" w:customStyle="1" w:styleId="BlockLabel">
    <w:name w:val="Block Label"/>
    <w:basedOn w:val="Normal"/>
    <w:rPr>
      <w:b/>
      <w:bCs/>
      <w:sz w:val="24"/>
    </w:rPr>
  </w:style>
  <w:style w:type="paragraph" w:customStyle="1" w:styleId="L1-Section">
    <w:name w:val="L1-Section"/>
    <w:basedOn w:val="Normal"/>
    <w:pPr>
      <w:keepNext/>
      <w:tabs>
        <w:tab w:val="center" w:pos="3960"/>
        <w:tab w:val="left" w:pos="7200"/>
      </w:tabs>
      <w:spacing w:before="300" w:after="100"/>
      <w:jc w:val="center"/>
    </w:pPr>
    <w:rPr>
      <w:rFonts w:ascii="Times" w:hAnsi="Times"/>
      <w:b/>
      <w:noProof/>
      <w:color w:val="000000"/>
      <w:sz w:val="24"/>
      <w:u w:val="single"/>
    </w:rPr>
  </w:style>
  <w:style w:type="paragraph" w:styleId="TOC5">
    <w:name w:val="toc 5"/>
    <w:basedOn w:val="Normal"/>
    <w:next w:val="Normal"/>
    <w:autoRedefine/>
    <w:semiHidden/>
    <w:pPr>
      <w:ind w:left="800"/>
    </w:pPr>
    <w:rPr>
      <w:sz w:val="24"/>
    </w:rPr>
  </w:style>
  <w:style w:type="paragraph" w:styleId="TOC6">
    <w:name w:val="toc 6"/>
    <w:basedOn w:val="Normal"/>
    <w:next w:val="Normal"/>
    <w:autoRedefine/>
    <w:semiHidden/>
    <w:pPr>
      <w:ind w:left="1000"/>
    </w:pPr>
    <w:rPr>
      <w:sz w:val="24"/>
    </w:rPr>
  </w:style>
  <w:style w:type="paragraph" w:styleId="TOC7">
    <w:name w:val="toc 7"/>
    <w:basedOn w:val="Normal"/>
    <w:next w:val="Normal"/>
    <w:autoRedefine/>
    <w:semiHidden/>
    <w:pPr>
      <w:ind w:left="1200"/>
    </w:pPr>
    <w:rPr>
      <w:sz w:val="24"/>
    </w:rPr>
  </w:style>
  <w:style w:type="paragraph" w:styleId="TOC8">
    <w:name w:val="toc 8"/>
    <w:basedOn w:val="Normal"/>
    <w:next w:val="Normal"/>
    <w:autoRedefine/>
    <w:semiHidden/>
    <w:pPr>
      <w:ind w:left="1400"/>
    </w:pPr>
    <w:rPr>
      <w:sz w:val="24"/>
    </w:rPr>
  </w:style>
  <w:style w:type="paragraph" w:styleId="TOC9">
    <w:name w:val="toc 9"/>
    <w:basedOn w:val="Normal"/>
    <w:next w:val="Normal"/>
    <w:autoRedefine/>
    <w:semiHidden/>
    <w:pPr>
      <w:ind w:left="1600"/>
    </w:pPr>
    <w:rPr>
      <w:sz w:val="24"/>
    </w:rPr>
  </w:style>
  <w:style w:type="paragraph" w:customStyle="1" w:styleId="Reviewers">
    <w:name w:val="Reviewers"/>
    <w:basedOn w:val="ProjectName"/>
  </w:style>
  <w:style w:type="paragraph" w:customStyle="1" w:styleId="ModificationHistory">
    <w:name w:val="Modification History"/>
    <w:basedOn w:val="ProjectName"/>
  </w:style>
  <w:style w:type="paragraph" w:customStyle="1" w:styleId="TablesTOC">
    <w:name w:val="Tables TOC"/>
    <w:basedOn w:val="ProjectName"/>
  </w:style>
  <w:style w:type="paragraph" w:customStyle="1" w:styleId="FiguresTOC">
    <w:name w:val="Figures TOC"/>
    <w:basedOn w:val="ProjectName"/>
  </w:style>
  <w:style w:type="paragraph" w:customStyle="1" w:styleId="Bullet2">
    <w:name w:val="Bullet 2"/>
    <w:basedOn w:val="Bullet1"/>
    <w:pPr>
      <w:numPr>
        <w:numId w:val="3"/>
      </w:numPr>
      <w:tabs>
        <w:tab w:val="clear" w:pos="420"/>
        <w:tab w:val="num" w:pos="720"/>
      </w:tabs>
      <w:ind w:left="720" w:hanging="270"/>
    </w:pPr>
  </w:style>
  <w:style w:type="paragraph" w:customStyle="1" w:styleId="EndofDocument">
    <w:name w:val="End of Document"/>
    <w:basedOn w:val="Comment"/>
    <w:rPr>
      <w:b/>
      <w:bCs/>
      <w:i w:val="0"/>
      <w:iCs/>
      <w:color w:val="auto"/>
      <w:sz w:val="32"/>
    </w:rPr>
  </w:style>
  <w:style w:type="paragraph" w:styleId="TableofFigures">
    <w:name w:val="table of figures"/>
    <w:basedOn w:val="Normal"/>
    <w:next w:val="Normal"/>
    <w:semiHidden/>
    <w:pPr>
      <w:ind w:left="400" w:hanging="400"/>
    </w:pPr>
  </w:style>
  <w:style w:type="paragraph" w:customStyle="1" w:styleId="FigureTitle">
    <w:name w:val="Figure Title"/>
    <w:basedOn w:val="Normal"/>
    <w:qFormat/>
    <w:pPr>
      <w:keepNext/>
      <w:keepLines/>
      <w:tabs>
        <w:tab w:val="left" w:pos="1440"/>
        <w:tab w:val="left" w:pos="3420"/>
      </w:tabs>
      <w:spacing w:after="60" w:line="220" w:lineRule="atLeast"/>
    </w:pPr>
    <w:rPr>
      <w:b/>
      <w:bCs/>
      <w:i/>
      <w:iCs/>
      <w:snapToGrid w:val="0"/>
      <w:color w:val="000000"/>
      <w:sz w:val="24"/>
    </w:rPr>
  </w:style>
  <w:style w:type="paragraph" w:customStyle="1" w:styleId="TableTitle">
    <w:name w:val="Table Title"/>
    <w:basedOn w:val="Normal"/>
    <w:pPr>
      <w:keepNext/>
      <w:keepLines/>
      <w:tabs>
        <w:tab w:val="left" w:pos="1440"/>
        <w:tab w:val="left" w:pos="3420"/>
      </w:tabs>
      <w:spacing w:after="60" w:line="220" w:lineRule="atLeast"/>
    </w:pPr>
    <w:rPr>
      <w:b/>
      <w:bCs/>
      <w:i/>
      <w:iCs/>
      <w:snapToGrid w:val="0"/>
      <w:color w:val="000000"/>
      <w:sz w:val="24"/>
    </w:rPr>
  </w:style>
  <w:style w:type="paragraph" w:customStyle="1" w:styleId="L2-Body">
    <w:name w:val="L2-Body"/>
    <w:basedOn w:val="Normal"/>
    <w:autoRedefine/>
    <w:qFormat/>
    <w:rsid w:val="009E1835"/>
    <w:pPr>
      <w:tabs>
        <w:tab w:val="center" w:pos="3960"/>
        <w:tab w:val="left" w:pos="7200"/>
      </w:tabs>
      <w:spacing w:before="240" w:after="100"/>
      <w:ind w:left="505"/>
    </w:pPr>
    <w:rPr>
      <w:rFonts w:ascii="Times" w:hAnsi="Times"/>
      <w:noProof/>
      <w:color w:val="000000"/>
      <w:sz w:val="24"/>
    </w:rPr>
  </w:style>
  <w:style w:type="paragraph" w:customStyle="1" w:styleId="L3-Body">
    <w:name w:val="L3-Body"/>
    <w:basedOn w:val="Normal"/>
    <w:autoRedefine/>
    <w:qFormat/>
    <w:rsid w:val="001A1979"/>
    <w:pPr>
      <w:tabs>
        <w:tab w:val="center" w:pos="3960"/>
        <w:tab w:val="left" w:pos="7200"/>
      </w:tabs>
      <w:spacing w:after="100"/>
      <w:ind w:left="448"/>
    </w:pPr>
    <w:rPr>
      <w:rFonts w:ascii="Times" w:hAnsi="Times"/>
      <w:noProof/>
      <w:color w:val="000000"/>
      <w:sz w:val="24"/>
    </w:rPr>
  </w:style>
  <w:style w:type="paragraph" w:customStyle="1" w:styleId="L1-Body">
    <w:name w:val="L1-Body"/>
    <w:basedOn w:val="Normal"/>
    <w:qFormat/>
    <w:rsid w:val="001A1979"/>
    <w:pPr>
      <w:tabs>
        <w:tab w:val="center" w:pos="3960"/>
        <w:tab w:val="left" w:pos="7200"/>
      </w:tabs>
      <w:spacing w:before="360" w:after="100"/>
    </w:pPr>
    <w:rPr>
      <w:rFonts w:ascii="Times" w:hAnsi="Times"/>
      <w:noProof/>
      <w:color w:val="000000"/>
      <w:sz w:val="28"/>
    </w:rPr>
  </w:style>
  <w:style w:type="paragraph" w:customStyle="1" w:styleId="L2-Heading">
    <w:name w:val="L2-Heading"/>
    <w:basedOn w:val="Normal"/>
    <w:pPr>
      <w:keepNext/>
      <w:tabs>
        <w:tab w:val="left" w:pos="1008"/>
        <w:tab w:val="left" w:pos="5040"/>
      </w:tabs>
      <w:spacing w:before="300" w:after="100"/>
      <w:ind w:left="504"/>
    </w:pPr>
    <w:rPr>
      <w:rFonts w:ascii="Times" w:hAnsi="Times"/>
      <w:b/>
      <w:noProof/>
      <w:color w:val="000000"/>
    </w:rPr>
  </w:style>
  <w:style w:type="paragraph" w:styleId="BodyText">
    <w:name w:val="Body Text"/>
    <w:basedOn w:val="Normal"/>
    <w:rPr>
      <w:i/>
      <w:iCs/>
    </w:rPr>
  </w:style>
  <w:style w:type="paragraph" w:customStyle="1" w:styleId="L1-Heading">
    <w:name w:val="L1-Heading"/>
    <w:basedOn w:val="Normal"/>
    <w:pPr>
      <w:keepNext/>
      <w:tabs>
        <w:tab w:val="left" w:pos="504"/>
      </w:tabs>
      <w:spacing w:before="400" w:after="100"/>
    </w:pPr>
    <w:rPr>
      <w:rFonts w:ascii="Times" w:hAnsi="Times"/>
      <w:b/>
      <w:noProof/>
      <w:color w:val="000000"/>
      <w:sz w:val="24"/>
    </w:rPr>
  </w:style>
  <w:style w:type="paragraph" w:customStyle="1" w:styleId="Bullet">
    <w:name w:val="Bullet"/>
    <w:basedOn w:val="L1-Body"/>
    <w:pPr>
      <w:numPr>
        <w:numId w:val="8"/>
      </w:numPr>
    </w:pPr>
  </w:style>
  <w:style w:type="paragraph" w:styleId="BlockText">
    <w:name w:val="Block Text"/>
    <w:basedOn w:val="Normal"/>
    <w:pPr>
      <w:widowControl w:val="0"/>
      <w:tabs>
        <w:tab w:val="left" w:pos="360"/>
        <w:tab w:val="left" w:pos="1252"/>
      </w:tabs>
      <w:spacing w:after="60"/>
      <w:ind w:left="360" w:right="504"/>
      <w:jc w:val="center"/>
    </w:pPr>
    <w:rPr>
      <w:b/>
      <w:bCs/>
      <w:i/>
      <w:snapToGrid w:val="0"/>
      <w:color w:val="FF0000"/>
      <w:sz w:val="24"/>
    </w:rPr>
  </w:style>
  <w:style w:type="character" w:styleId="Emphasis">
    <w:name w:val="Emphasis"/>
    <w:uiPriority w:val="20"/>
    <w:qFormat/>
    <w:rsid w:val="00C24221"/>
    <w:rPr>
      <w:i/>
      <w:iCs/>
    </w:rPr>
  </w:style>
  <w:style w:type="paragraph" w:customStyle="1" w:styleId="comment0">
    <w:name w:val="comment"/>
    <w:basedOn w:val="Normal"/>
    <w:link w:val="commentChar0"/>
    <w:rsid w:val="002031C1"/>
    <w:pPr>
      <w:spacing w:before="100" w:beforeAutospacing="1" w:after="100" w:afterAutospacing="1"/>
    </w:pPr>
    <w:rPr>
      <w:sz w:val="24"/>
      <w:szCs w:val="24"/>
    </w:rPr>
  </w:style>
  <w:style w:type="paragraph" w:customStyle="1" w:styleId="bullet10">
    <w:name w:val="bullet1"/>
    <w:basedOn w:val="Normal"/>
    <w:rsid w:val="002031C1"/>
    <w:pPr>
      <w:spacing w:before="100" w:beforeAutospacing="1" w:after="100" w:afterAutospacing="1"/>
    </w:pPr>
    <w:rPr>
      <w:sz w:val="24"/>
      <w:szCs w:val="24"/>
    </w:rPr>
  </w:style>
  <w:style w:type="character" w:customStyle="1" w:styleId="CommentChar">
    <w:name w:val="Comment Char"/>
    <w:link w:val="Comment"/>
    <w:rsid w:val="00C723E9"/>
    <w:rPr>
      <w:i/>
      <w:snapToGrid w:val="0"/>
      <w:color w:val="FF0000"/>
      <w:sz w:val="24"/>
      <w:lang w:val="en-US" w:eastAsia="en-US" w:bidi="ar-SA"/>
    </w:rPr>
  </w:style>
  <w:style w:type="paragraph" w:customStyle="1" w:styleId="body0">
    <w:name w:val="body"/>
    <w:basedOn w:val="Normal"/>
    <w:rsid w:val="008B0F57"/>
    <w:pPr>
      <w:spacing w:before="100" w:beforeAutospacing="1" w:after="100" w:afterAutospacing="1"/>
    </w:pPr>
    <w:rPr>
      <w:sz w:val="24"/>
      <w:szCs w:val="24"/>
    </w:rPr>
  </w:style>
  <w:style w:type="paragraph" w:customStyle="1" w:styleId="Heading4Req">
    <w:name w:val="Heading 4 Req"/>
    <w:basedOn w:val="Heading4"/>
    <w:rsid w:val="00425CC6"/>
    <w:pPr>
      <w:keepNext w:val="0"/>
      <w:numPr>
        <w:ilvl w:val="0"/>
        <w:numId w:val="0"/>
      </w:numPr>
      <w:spacing w:before="0" w:after="0"/>
      <w:ind w:left="180"/>
    </w:pPr>
    <w:rPr>
      <w:rFonts w:ascii="Arial" w:hAnsi="Arial"/>
      <w:b w:val="0"/>
      <w:sz w:val="20"/>
      <w:szCs w:val="24"/>
    </w:rPr>
  </w:style>
  <w:style w:type="paragraph" w:customStyle="1" w:styleId="StyleCommentGray-25Left">
    <w:name w:val="Style Comment + Gray-25% Left"/>
    <w:basedOn w:val="Comment"/>
    <w:rsid w:val="00425CC6"/>
    <w:pPr>
      <w:jc w:val="left"/>
    </w:pPr>
    <w:rPr>
      <w:rFonts w:ascii="Arial" w:hAnsi="Arial"/>
      <w:iCs/>
      <w:color w:val="C0C0C0"/>
      <w:sz w:val="18"/>
      <w:szCs w:val="24"/>
    </w:rPr>
  </w:style>
  <w:style w:type="paragraph" w:customStyle="1" w:styleId="Heading5Req">
    <w:name w:val="Heading 5 Req"/>
    <w:basedOn w:val="Heading5"/>
    <w:rsid w:val="00425CC6"/>
    <w:pPr>
      <w:keepNext w:val="0"/>
      <w:numPr>
        <w:ilvl w:val="0"/>
        <w:numId w:val="0"/>
      </w:numPr>
      <w:spacing w:before="0" w:after="0"/>
      <w:jc w:val="right"/>
    </w:pPr>
    <w:rPr>
      <w:rFonts w:ascii="Arial" w:hAnsi="Arial"/>
      <w:b w:val="0"/>
      <w:sz w:val="18"/>
      <w:szCs w:val="24"/>
    </w:rPr>
  </w:style>
  <w:style w:type="paragraph" w:customStyle="1" w:styleId="NoteStyle">
    <w:name w:val="Note Style"/>
    <w:basedOn w:val="Normal"/>
    <w:rsid w:val="009C1512"/>
    <w:pPr>
      <w:numPr>
        <w:numId w:val="9"/>
      </w:numPr>
    </w:pPr>
    <w:rPr>
      <w:rFonts w:ascii="Arial" w:hAnsi="Arial"/>
      <w:szCs w:val="24"/>
    </w:rPr>
  </w:style>
  <w:style w:type="paragraph" w:styleId="BalloonText">
    <w:name w:val="Balloon Text"/>
    <w:basedOn w:val="Normal"/>
    <w:semiHidden/>
    <w:rsid w:val="009C1512"/>
    <w:rPr>
      <w:rFonts w:ascii="Tahoma" w:hAnsi="Tahoma" w:cs="Tahoma"/>
      <w:sz w:val="16"/>
      <w:szCs w:val="16"/>
    </w:rPr>
  </w:style>
  <w:style w:type="table" w:styleId="TableGrid">
    <w:name w:val="Table Grid"/>
    <w:basedOn w:val="TableNormal"/>
    <w:rsid w:val="00A47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qFormat/>
    <w:rsid w:val="00007812"/>
    <w:pPr>
      <w:spacing w:before="100" w:beforeAutospacing="1" w:after="100" w:afterAutospacing="1"/>
    </w:pPr>
    <w:rPr>
      <w:sz w:val="24"/>
      <w:szCs w:val="24"/>
    </w:rPr>
  </w:style>
  <w:style w:type="paragraph" w:customStyle="1" w:styleId="DefaultParagraphFontParaCharChar">
    <w:name w:val="Default Paragraph Font Para Char Char"/>
    <w:basedOn w:val="Normal"/>
    <w:next w:val="Normal"/>
    <w:rsid w:val="00A746F4"/>
    <w:pPr>
      <w:spacing w:after="120"/>
    </w:pPr>
    <w:rPr>
      <w:sz w:val="24"/>
      <w:szCs w:val="24"/>
    </w:rPr>
  </w:style>
  <w:style w:type="paragraph" w:customStyle="1" w:styleId="DefaultParagraphFontParaCharCharCharChar">
    <w:name w:val="Default Paragraph Font Para Char Char Char Char"/>
    <w:basedOn w:val="Normal"/>
    <w:rsid w:val="00DA601D"/>
    <w:pPr>
      <w:spacing w:after="160" w:line="240" w:lineRule="exact"/>
    </w:pPr>
    <w:rPr>
      <w:rFonts w:ascii="Verdana" w:hAnsi="Verdana"/>
      <w:sz w:val="22"/>
      <w:szCs w:val="24"/>
    </w:rPr>
  </w:style>
  <w:style w:type="character" w:customStyle="1" w:styleId="commentChar0">
    <w:name w:val="comment Char"/>
    <w:link w:val="comment0"/>
    <w:rsid w:val="0076580D"/>
    <w:rPr>
      <w:sz w:val="24"/>
      <w:szCs w:val="24"/>
      <w:lang w:val="en-US" w:eastAsia="en-US" w:bidi="ar-SA"/>
    </w:rPr>
  </w:style>
  <w:style w:type="paragraph" w:styleId="ListParagraph">
    <w:name w:val="List Paragraph"/>
    <w:basedOn w:val="Normal"/>
    <w:uiPriority w:val="34"/>
    <w:qFormat/>
    <w:rsid w:val="0068448D"/>
    <w:pPr>
      <w:numPr>
        <w:numId w:val="15"/>
      </w:numPr>
      <w:tabs>
        <w:tab w:val="left" w:pos="1418"/>
      </w:tabs>
      <w:spacing w:before="120" w:after="120" w:line="276" w:lineRule="auto"/>
      <w:contextualSpacing/>
    </w:pPr>
    <w:rPr>
      <w:rFonts w:ascii="Times" w:hAnsi="Times"/>
      <w:sz w:val="24"/>
      <w:szCs w:val="24"/>
    </w:rPr>
  </w:style>
  <w:style w:type="table" w:styleId="LightList-Accent1">
    <w:name w:val="Light List Accent 1"/>
    <w:basedOn w:val="TableNormal"/>
    <w:uiPriority w:val="61"/>
    <w:rsid w:val="00546AD4"/>
    <w:rPr>
      <w:rFonts w:ascii="Calibri" w:hAnsi="Calibri" w:cs="Calibri"/>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rPr>
        <w:rFonts w:ascii="Cambria Math" w:hAnsi="Cambria Math" w:cs="Cambria Math" w:hint="default"/>
        <w:b/>
        <w:bCs/>
        <w:color w:val="FFFFFF"/>
      </w:rPr>
      <w:tblPr/>
      <w:tcPr>
        <w:shd w:val="clear" w:color="auto" w:fill="4F81BD"/>
      </w:tcPr>
    </w:tblStylePr>
    <w:tblStylePr w:type="lastRow">
      <w:rPr>
        <w:rFonts w:ascii="Cambria Math" w:hAnsi="Cambria Math" w:cs="Cambria Math" w:hint="default"/>
        <w:b/>
        <w:bCs/>
      </w:rPr>
      <w:tblPr/>
      <w:tcPr>
        <w:tcBorders>
          <w:top w:val="double" w:sz="6" w:space="0" w:color="4F81BD"/>
          <w:left w:val="single" w:sz="8" w:space="0" w:color="4F81BD"/>
          <w:bottom w:val="single" w:sz="8" w:space="0" w:color="4F81BD"/>
          <w:right w:val="single" w:sz="8" w:space="0" w:color="4F81BD"/>
        </w:tcBorders>
      </w:tcPr>
    </w:tblStylePr>
    <w:tblStylePr w:type="firstCol">
      <w:rPr>
        <w:rFonts w:ascii="Cambria Math" w:hAnsi="Cambria Math" w:cs="Cambria Math" w:hint="default"/>
        <w:b/>
        <w:bCs/>
      </w:rPr>
    </w:tblStylePr>
    <w:tblStylePr w:type="lastCol">
      <w:rPr>
        <w:rFonts w:ascii="Cambria Math" w:hAnsi="Cambria Math" w:cs="Cambria Math" w:hint="default"/>
        <w:b/>
        <w:bCs/>
      </w:rPr>
    </w:tblStylePr>
    <w:tblStylePr w:type="band1Vert">
      <w:rPr>
        <w:rFonts w:ascii="Cambria Math" w:hAnsi="Cambria Math" w:cs="Cambria Math" w:hint="default"/>
      </w:rPr>
      <w:tblPr/>
      <w:tcPr>
        <w:tcBorders>
          <w:top w:val="single" w:sz="8" w:space="0" w:color="4F81BD"/>
          <w:left w:val="single" w:sz="8" w:space="0" w:color="4F81BD"/>
          <w:bottom w:val="single" w:sz="8" w:space="0" w:color="4F81BD"/>
          <w:right w:val="single" w:sz="8" w:space="0" w:color="4F81BD"/>
        </w:tcBorders>
      </w:tcPr>
    </w:tblStylePr>
    <w:tblStylePr w:type="band1Horz">
      <w:rPr>
        <w:rFonts w:ascii="Cambria Math" w:hAnsi="Cambria Math" w:cs="Cambria Math" w:hint="default"/>
      </w:rPr>
      <w:tblPr/>
      <w:tcPr>
        <w:tcBorders>
          <w:top w:val="single" w:sz="8" w:space="0" w:color="4F81BD"/>
          <w:left w:val="single" w:sz="8" w:space="0" w:color="4F81BD"/>
          <w:bottom w:val="single" w:sz="8" w:space="0" w:color="4F81BD"/>
          <w:right w:val="single" w:sz="8" w:space="0" w:color="4F81BD"/>
        </w:tcBorders>
      </w:tcPr>
    </w:tblStylePr>
  </w:style>
  <w:style w:type="character" w:customStyle="1" w:styleId="BodyChar">
    <w:name w:val="Body Char"/>
    <w:aliases w:val="Italic Char"/>
    <w:link w:val="Body"/>
    <w:rsid w:val="00CA164B"/>
    <w:rPr>
      <w:snapToGrid w:val="0"/>
      <w:color w:val="000000"/>
      <w:sz w:val="24"/>
    </w:rPr>
  </w:style>
  <w:style w:type="paragraph" w:customStyle="1" w:styleId="NoteLevel2">
    <w:name w:val="Note Level 2"/>
    <w:basedOn w:val="Normal"/>
    <w:uiPriority w:val="1"/>
    <w:qFormat/>
    <w:rsid w:val="00A61071"/>
    <w:pPr>
      <w:keepNext/>
      <w:numPr>
        <w:ilvl w:val="1"/>
        <w:numId w:val="13"/>
      </w:numPr>
      <w:contextualSpacing/>
      <w:outlineLvl w:val="1"/>
    </w:pPr>
    <w:rPr>
      <w:rFonts w:ascii="Verdana" w:hAnsi="Verdana"/>
    </w:rPr>
  </w:style>
  <w:style w:type="paragraph" w:styleId="Caption">
    <w:name w:val="caption"/>
    <w:basedOn w:val="Normal"/>
    <w:next w:val="L1-Body"/>
    <w:unhideWhenUsed/>
    <w:qFormat/>
    <w:rsid w:val="00A67995"/>
    <w:pPr>
      <w:spacing w:after="240"/>
      <w:ind w:left="425"/>
    </w:pPr>
    <w:rPr>
      <w:b/>
      <w:bCs/>
      <w:sz w:val="24"/>
    </w:rPr>
  </w:style>
  <w:style w:type="paragraph" w:customStyle="1" w:styleId="Subhead2">
    <w:name w:val="Subhead2"/>
    <w:next w:val="Body"/>
    <w:rsid w:val="00FC4513"/>
    <w:pPr>
      <w:keepNext/>
      <w:spacing w:before="240" w:line="240" w:lineRule="exact"/>
    </w:pPr>
    <w:rPr>
      <w:rFonts w:ascii="Arial" w:hAnsi="Arial"/>
      <w:color w:val="000000"/>
      <w:lang w:val="en-US"/>
    </w:rPr>
  </w:style>
  <w:style w:type="paragraph" w:customStyle="1" w:styleId="L2-List">
    <w:name w:val="L2-List"/>
    <w:basedOn w:val="Body"/>
    <w:link w:val="L2-ListChar"/>
    <w:autoRedefine/>
    <w:qFormat/>
    <w:rsid w:val="00AD7E75"/>
    <w:pPr>
      <w:numPr>
        <w:ilvl w:val="1"/>
        <w:numId w:val="30"/>
      </w:numPr>
      <w:tabs>
        <w:tab w:val="clear" w:pos="1440"/>
        <w:tab w:val="clear" w:pos="3420"/>
      </w:tabs>
    </w:pPr>
  </w:style>
  <w:style w:type="character" w:customStyle="1" w:styleId="L2-ListChar">
    <w:name w:val="L2-List Char"/>
    <w:link w:val="L2-List"/>
    <w:rsid w:val="00AD7E75"/>
    <w:rPr>
      <w:snapToGrid w:val="0"/>
      <w:color w:val="000000"/>
      <w:sz w:val="24"/>
      <w:lang w:val="en-US"/>
    </w:rPr>
  </w:style>
  <w:style w:type="paragraph" w:styleId="Title">
    <w:name w:val="Title"/>
    <w:basedOn w:val="Normal"/>
    <w:next w:val="Normal"/>
    <w:link w:val="TitleChar"/>
    <w:qFormat/>
    <w:rsid w:val="00E44C14"/>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E44C14"/>
    <w:rPr>
      <w:rFonts w:asciiTheme="majorHAnsi" w:eastAsiaTheme="majorEastAsia" w:hAnsiTheme="majorHAnsi" w:cstheme="majorBidi"/>
      <w:b/>
      <w:bCs/>
      <w:kern w:val="28"/>
      <w:sz w:val="32"/>
      <w:szCs w:val="32"/>
      <w:lang w:val="en-US"/>
    </w:rPr>
  </w:style>
  <w:style w:type="paragraph" w:customStyle="1" w:styleId="ReqNumber">
    <w:name w:val="Req Number"/>
    <w:basedOn w:val="Heading2"/>
    <w:next w:val="Heading2"/>
    <w:qFormat/>
    <w:rsid w:val="00E44C14"/>
    <w:pPr>
      <w:numPr>
        <w:numId w:val="31"/>
      </w:numPr>
      <w:tabs>
        <w:tab w:val="num" w:pos="1800"/>
      </w:tabs>
      <w:spacing w:before="0" w:after="0"/>
      <w:ind w:left="788" w:hanging="431"/>
      <w:contextualSpacing/>
    </w:pPr>
    <w:rPr>
      <w:rFonts w:ascii="Cambria" w:eastAsia="MS Mincho" w:hAnsi="Cambria"/>
      <w:color w:val="FFFFFF"/>
      <w:szCs w:val="24"/>
    </w:rPr>
  </w:style>
  <w:style w:type="table" w:styleId="TableColumns2">
    <w:name w:val="Table Columns 2"/>
    <w:basedOn w:val="TableNormal"/>
    <w:rsid w:val="00E116BA"/>
    <w:rPr>
      <w:b/>
      <w:bCs/>
    </w:rPr>
    <w:tblPr>
      <w:tblStyleColBandSize w:val="1"/>
    </w:tblPr>
    <w:tcPr>
      <w:shd w:val="pct30" w:color="000000" w:fill="FFFFFF"/>
    </w:tcPr>
    <w:tblStylePr w:type="firstRow">
      <w:rPr>
        <w:color w:val="FFFFFF"/>
      </w:rPr>
      <w:tblPr/>
      <w:tcPr>
        <w:shd w:val="solid" w:color="000080" w:fill="FFFFFF"/>
      </w:tcPr>
    </w:tblStylePr>
    <w:tblStylePr w:type="lastRow">
      <w:rPr>
        <w:b w:val="0"/>
        <w:bCs w:val="0"/>
      </w:rPr>
    </w:tblStylePr>
    <w:tblStylePr w:type="firstCol">
      <w:rPr>
        <w:b w:val="0"/>
        <w:bCs w:val="0"/>
        <w:color w:val="000000"/>
      </w:rPr>
    </w:tblStylePr>
    <w:tblStylePr w:type="lastCol">
      <w:rPr>
        <w:b w:val="0"/>
        <w:bCs w:val="0"/>
      </w:rPr>
    </w:tblStylePr>
    <w:tblStylePr w:type="band2Vert">
      <w:rPr>
        <w:color w:val="auto"/>
      </w:rPr>
      <w:tblPr/>
      <w:tcPr>
        <w:shd w:val="pct25" w:color="00FF00" w:fill="FFFFFF"/>
      </w:tcPr>
    </w:tblStylePr>
    <w:tblStylePr w:type="neCell">
      <w:rPr>
        <w:b/>
        <w:bCs/>
      </w:rPr>
    </w:tblStylePr>
    <w:tblStylePr w:type="swCell">
      <w:rPr>
        <w:b/>
        <w:bCs/>
      </w:rPr>
    </w:tblStylePr>
  </w:style>
  <w:style w:type="paragraph" w:styleId="ListNumber2">
    <w:name w:val="List Number 2"/>
    <w:basedOn w:val="Normal"/>
    <w:qFormat/>
    <w:rsid w:val="003B3EFA"/>
    <w:pPr>
      <w:contextualSpacing/>
    </w:pPr>
    <w:rPr>
      <w:sz w:val="28"/>
    </w:rPr>
  </w:style>
  <w:style w:type="paragraph" w:customStyle="1" w:styleId="p1">
    <w:name w:val="p1"/>
    <w:basedOn w:val="Normal"/>
    <w:rsid w:val="007674D4"/>
    <w:rPr>
      <w:sz w:val="17"/>
      <w:szCs w:val="17"/>
    </w:rPr>
  </w:style>
  <w:style w:type="paragraph" w:styleId="DocumentMap">
    <w:name w:val="Document Map"/>
    <w:basedOn w:val="Normal"/>
    <w:link w:val="DocumentMapChar"/>
    <w:semiHidden/>
    <w:unhideWhenUsed/>
    <w:rsid w:val="007760A4"/>
    <w:rPr>
      <w:sz w:val="24"/>
      <w:szCs w:val="24"/>
    </w:rPr>
  </w:style>
  <w:style w:type="character" w:customStyle="1" w:styleId="DocumentMapChar">
    <w:name w:val="Document Map Char"/>
    <w:basedOn w:val="DefaultParagraphFont"/>
    <w:link w:val="DocumentMap"/>
    <w:semiHidden/>
    <w:rsid w:val="007760A4"/>
    <w:rPr>
      <w:sz w:val="24"/>
      <w:szCs w:val="24"/>
      <w:lang w:val="en-US"/>
    </w:rPr>
  </w:style>
  <w:style w:type="paragraph" w:styleId="TOCHeading">
    <w:name w:val="TOC Heading"/>
    <w:basedOn w:val="Heading1"/>
    <w:next w:val="Normal"/>
    <w:uiPriority w:val="39"/>
    <w:unhideWhenUsed/>
    <w:qFormat/>
    <w:rsid w:val="00527086"/>
    <w:pPr>
      <w:numPr>
        <w:numId w:val="0"/>
      </w:numPr>
      <w:tabs>
        <w:tab w:val="clear" w:pos="1440"/>
        <w:tab w:val="clear" w:pos="3420"/>
      </w:tabs>
      <w:spacing w:before="480" w:after="0" w:line="276" w:lineRule="auto"/>
      <w:jc w:val="left"/>
      <w:outlineLvl w:val="9"/>
    </w:pPr>
    <w:rPr>
      <w:rFonts w:asciiTheme="majorHAnsi" w:eastAsiaTheme="majorEastAsia" w:hAnsiTheme="majorHAnsi" w:cstheme="majorBidi"/>
      <w:bCs/>
      <w:snapToGrid/>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093486">
      <w:bodyDiv w:val="1"/>
      <w:marLeft w:val="0"/>
      <w:marRight w:val="0"/>
      <w:marTop w:val="0"/>
      <w:marBottom w:val="0"/>
      <w:divBdr>
        <w:top w:val="none" w:sz="0" w:space="0" w:color="auto"/>
        <w:left w:val="none" w:sz="0" w:space="0" w:color="auto"/>
        <w:bottom w:val="none" w:sz="0" w:space="0" w:color="auto"/>
        <w:right w:val="none" w:sz="0" w:space="0" w:color="auto"/>
      </w:divBdr>
    </w:div>
    <w:div w:id="84767258">
      <w:bodyDiv w:val="1"/>
      <w:marLeft w:val="0"/>
      <w:marRight w:val="0"/>
      <w:marTop w:val="0"/>
      <w:marBottom w:val="0"/>
      <w:divBdr>
        <w:top w:val="none" w:sz="0" w:space="0" w:color="auto"/>
        <w:left w:val="none" w:sz="0" w:space="0" w:color="auto"/>
        <w:bottom w:val="none" w:sz="0" w:space="0" w:color="auto"/>
        <w:right w:val="none" w:sz="0" w:space="0" w:color="auto"/>
      </w:divBdr>
    </w:div>
    <w:div w:id="985469894">
      <w:bodyDiv w:val="1"/>
      <w:marLeft w:val="0"/>
      <w:marRight w:val="0"/>
      <w:marTop w:val="0"/>
      <w:marBottom w:val="0"/>
      <w:divBdr>
        <w:top w:val="none" w:sz="0" w:space="0" w:color="auto"/>
        <w:left w:val="none" w:sz="0" w:space="0" w:color="auto"/>
        <w:bottom w:val="none" w:sz="0" w:space="0" w:color="auto"/>
        <w:right w:val="none" w:sz="0" w:space="0" w:color="auto"/>
      </w:divBdr>
      <w:divsChild>
        <w:div w:id="1391342077">
          <w:marLeft w:val="0"/>
          <w:marRight w:val="0"/>
          <w:marTop w:val="0"/>
          <w:marBottom w:val="0"/>
          <w:divBdr>
            <w:top w:val="none" w:sz="0" w:space="0" w:color="auto"/>
            <w:left w:val="none" w:sz="0" w:space="0" w:color="auto"/>
            <w:bottom w:val="none" w:sz="0" w:space="0" w:color="auto"/>
            <w:right w:val="none" w:sz="0" w:space="0" w:color="auto"/>
          </w:divBdr>
        </w:div>
      </w:divsChild>
    </w:div>
    <w:div w:id="1180045485">
      <w:bodyDiv w:val="1"/>
      <w:marLeft w:val="0"/>
      <w:marRight w:val="0"/>
      <w:marTop w:val="0"/>
      <w:marBottom w:val="0"/>
      <w:divBdr>
        <w:top w:val="none" w:sz="0" w:space="0" w:color="auto"/>
        <w:left w:val="none" w:sz="0" w:space="0" w:color="auto"/>
        <w:bottom w:val="none" w:sz="0" w:space="0" w:color="auto"/>
        <w:right w:val="none" w:sz="0" w:space="0" w:color="auto"/>
      </w:divBdr>
      <w:divsChild>
        <w:div w:id="1854144837">
          <w:blockQuote w:val="1"/>
          <w:marLeft w:val="100"/>
          <w:marRight w:val="0"/>
          <w:marTop w:val="100"/>
          <w:marBottom w:val="100"/>
          <w:divBdr>
            <w:top w:val="none" w:sz="0" w:space="0" w:color="auto"/>
            <w:left w:val="single" w:sz="18" w:space="5" w:color="0000FF"/>
            <w:bottom w:val="none" w:sz="0" w:space="0" w:color="auto"/>
            <w:right w:val="none" w:sz="0" w:space="0" w:color="auto"/>
          </w:divBdr>
          <w:divsChild>
            <w:div w:id="1744373430">
              <w:blockQuote w:val="1"/>
              <w:marLeft w:val="100"/>
              <w:marRight w:val="0"/>
              <w:marTop w:val="100"/>
              <w:marBottom w:val="100"/>
              <w:divBdr>
                <w:top w:val="none" w:sz="0" w:space="0" w:color="auto"/>
                <w:left w:val="single" w:sz="18" w:space="5" w:color="0000FF"/>
                <w:bottom w:val="none" w:sz="0" w:space="0" w:color="auto"/>
                <w:right w:val="none" w:sz="0" w:space="0" w:color="auto"/>
              </w:divBdr>
              <w:divsChild>
                <w:div w:id="31090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53216">
      <w:bodyDiv w:val="1"/>
      <w:marLeft w:val="0"/>
      <w:marRight w:val="0"/>
      <w:marTop w:val="0"/>
      <w:marBottom w:val="0"/>
      <w:divBdr>
        <w:top w:val="none" w:sz="0" w:space="0" w:color="auto"/>
        <w:left w:val="none" w:sz="0" w:space="0" w:color="auto"/>
        <w:bottom w:val="none" w:sz="0" w:space="0" w:color="auto"/>
        <w:right w:val="none" w:sz="0" w:space="0" w:color="auto"/>
      </w:divBdr>
    </w:div>
    <w:div w:id="1684627488">
      <w:bodyDiv w:val="1"/>
      <w:marLeft w:val="0"/>
      <w:marRight w:val="0"/>
      <w:marTop w:val="0"/>
      <w:marBottom w:val="0"/>
      <w:divBdr>
        <w:top w:val="none" w:sz="0" w:space="0" w:color="auto"/>
        <w:left w:val="none" w:sz="0" w:space="0" w:color="auto"/>
        <w:bottom w:val="none" w:sz="0" w:space="0" w:color="auto"/>
        <w:right w:val="none" w:sz="0" w:space="0" w:color="auto"/>
      </w:divBdr>
    </w:div>
    <w:div w:id="1760249637">
      <w:bodyDiv w:val="1"/>
      <w:marLeft w:val="0"/>
      <w:marRight w:val="0"/>
      <w:marTop w:val="0"/>
      <w:marBottom w:val="0"/>
      <w:divBdr>
        <w:top w:val="none" w:sz="0" w:space="0" w:color="auto"/>
        <w:left w:val="none" w:sz="0" w:space="0" w:color="auto"/>
        <w:bottom w:val="none" w:sz="0" w:space="0" w:color="auto"/>
        <w:right w:val="none" w:sz="0" w:space="0" w:color="auto"/>
      </w:divBdr>
    </w:div>
    <w:div w:id="1998074908">
      <w:bodyDiv w:val="1"/>
      <w:marLeft w:val="750"/>
      <w:marRight w:val="0"/>
      <w:marTop w:val="300"/>
      <w:marBottom w:val="0"/>
      <w:divBdr>
        <w:top w:val="none" w:sz="0" w:space="0" w:color="auto"/>
        <w:left w:val="none" w:sz="0" w:space="0" w:color="auto"/>
        <w:bottom w:val="none" w:sz="0" w:space="0" w:color="auto"/>
        <w:right w:val="none" w:sz="0" w:space="0" w:color="auto"/>
      </w:divBdr>
    </w:div>
    <w:div w:id="209801860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B9B813-D60F-FF4A-BB43-95B340586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22</Pages>
  <Words>4377</Words>
  <Characters>24954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Cisco</Company>
  <LinksUpToDate>false</LinksUpToDate>
  <CharactersWithSpaces>29273</CharactersWithSpaces>
  <SharedDoc>false</SharedDoc>
  <HLinks>
    <vt:vector size="102" baseType="variant">
      <vt:variant>
        <vt:i4>5767243</vt:i4>
      </vt:variant>
      <vt:variant>
        <vt:i4>344</vt:i4>
      </vt:variant>
      <vt:variant>
        <vt:i4>0</vt:i4>
      </vt:variant>
      <vt:variant>
        <vt:i4>5</vt:i4>
      </vt:variant>
      <vt:variant>
        <vt:lpwstr>mailto:cpdm-input@cisco.com</vt:lpwstr>
      </vt:variant>
      <vt:variant>
        <vt:lpwstr/>
      </vt:variant>
      <vt:variant>
        <vt:i4>5767243</vt:i4>
      </vt:variant>
      <vt:variant>
        <vt:i4>342</vt:i4>
      </vt:variant>
      <vt:variant>
        <vt:i4>0</vt:i4>
      </vt:variant>
      <vt:variant>
        <vt:i4>5</vt:i4>
      </vt:variant>
      <vt:variant>
        <vt:lpwstr>mailto:cpdm-input@cisco.com</vt:lpwstr>
      </vt:variant>
      <vt:variant>
        <vt:lpwstr/>
      </vt:variant>
      <vt:variant>
        <vt:i4>1572942</vt:i4>
      </vt:variant>
      <vt:variant>
        <vt:i4>339</vt:i4>
      </vt:variant>
      <vt:variant>
        <vt:i4>0</vt:i4>
      </vt:variant>
      <vt:variant>
        <vt:i4>5</vt:i4>
      </vt:variant>
      <vt:variant>
        <vt:lpwstr>http://wwwin-eng.cisco.com/cgi-bin/edcs/edcs_info?EDCS-700169</vt:lpwstr>
      </vt:variant>
      <vt:variant>
        <vt:lpwstr/>
      </vt:variant>
      <vt:variant>
        <vt:i4>4522072</vt:i4>
      </vt:variant>
      <vt:variant>
        <vt:i4>336</vt:i4>
      </vt:variant>
      <vt:variant>
        <vt:i4>0</vt:i4>
      </vt:variant>
      <vt:variant>
        <vt:i4>5</vt:i4>
      </vt:variant>
      <vt:variant>
        <vt:lpwstr>http://wwwin-eng.cisco.com/protected-cgi-bin/edcs/edcs_attr_search.pl?doc_num=EDCS-400506</vt:lpwstr>
      </vt:variant>
      <vt:variant>
        <vt:lpwstr/>
      </vt:variant>
      <vt:variant>
        <vt:i4>4522072</vt:i4>
      </vt:variant>
      <vt:variant>
        <vt:i4>333</vt:i4>
      </vt:variant>
      <vt:variant>
        <vt:i4>0</vt:i4>
      </vt:variant>
      <vt:variant>
        <vt:i4>5</vt:i4>
      </vt:variant>
      <vt:variant>
        <vt:lpwstr>http://wwwin-eng.cisco.com/protected-cgi-bin/edcs/edcs_attr_search.pl?doc_num=EDCS-400506</vt:lpwstr>
      </vt:variant>
      <vt:variant>
        <vt:lpwstr/>
      </vt:variant>
      <vt:variant>
        <vt:i4>5111813</vt:i4>
      </vt:variant>
      <vt:variant>
        <vt:i4>330</vt:i4>
      </vt:variant>
      <vt:variant>
        <vt:i4>0</vt:i4>
      </vt:variant>
      <vt:variant>
        <vt:i4>5</vt:i4>
      </vt:variant>
      <vt:variant>
        <vt:lpwstr>http://wwwin.cisco.com/mfg/organizations/npi/prm/index.shtml</vt:lpwstr>
      </vt:variant>
      <vt:variant>
        <vt:lpwstr/>
      </vt:variant>
      <vt:variant>
        <vt:i4>1179763</vt:i4>
      </vt:variant>
      <vt:variant>
        <vt:i4>327</vt:i4>
      </vt:variant>
      <vt:variant>
        <vt:i4>0</vt:i4>
      </vt:variant>
      <vt:variant>
        <vt:i4>5</vt:i4>
      </vt:variant>
      <vt:variant>
        <vt:lpwstr>http://wwwin-eng.cisco.com/Corporate/CPDM/Eng_Dev_Directives/</vt:lpwstr>
      </vt:variant>
      <vt:variant>
        <vt:lpwstr/>
      </vt:variant>
      <vt:variant>
        <vt:i4>2621507</vt:i4>
      </vt:variant>
      <vt:variant>
        <vt:i4>324</vt:i4>
      </vt:variant>
      <vt:variant>
        <vt:i4>0</vt:i4>
      </vt:variant>
      <vt:variant>
        <vt:i4>5</vt:i4>
      </vt:variant>
      <vt:variant>
        <vt:lpwstr>http://wwwin.cisco.com/cisco/policy/</vt:lpwstr>
      </vt:variant>
      <vt:variant>
        <vt:lpwstr>activeTab=1</vt:lpwstr>
      </vt:variant>
      <vt:variant>
        <vt:i4>655454</vt:i4>
      </vt:variant>
      <vt:variant>
        <vt:i4>321</vt:i4>
      </vt:variant>
      <vt:variant>
        <vt:i4>0</vt:i4>
      </vt:variant>
      <vt:variant>
        <vt:i4>5</vt:i4>
      </vt:variant>
      <vt:variant>
        <vt:lpwstr>http://wwwin-eng.cisco.com/cgi-bin/edcs/edcs_info?3470007</vt:lpwstr>
      </vt:variant>
      <vt:variant>
        <vt:lpwstr/>
      </vt:variant>
      <vt:variant>
        <vt:i4>917547</vt:i4>
      </vt:variant>
      <vt:variant>
        <vt:i4>318</vt:i4>
      </vt:variant>
      <vt:variant>
        <vt:i4>0</vt:i4>
      </vt:variant>
      <vt:variant>
        <vt:i4>5</vt:i4>
      </vt:variant>
      <vt:variant>
        <vt:lpwstr>http://iwe.cisco.com/web/accessibility/adrs/documentation</vt:lpwstr>
      </vt:variant>
      <vt:variant>
        <vt:lpwstr/>
      </vt:variant>
      <vt:variant>
        <vt:i4>4849757</vt:i4>
      </vt:variant>
      <vt:variant>
        <vt:i4>315</vt:i4>
      </vt:variant>
      <vt:variant>
        <vt:i4>0</vt:i4>
      </vt:variant>
      <vt:variant>
        <vt:i4>5</vt:i4>
      </vt:variant>
      <vt:variant>
        <vt:lpwstr>http://wwwin-eng.cisco.com/protected-cgi-bin/edcs/edcs_attr_search.pl?doc_num=EDCS-477988</vt:lpwstr>
      </vt:variant>
      <vt:variant>
        <vt:lpwstr/>
      </vt:variant>
      <vt:variant>
        <vt:i4>8126510</vt:i4>
      </vt:variant>
      <vt:variant>
        <vt:i4>312</vt:i4>
      </vt:variant>
      <vt:variant>
        <vt:i4>0</vt:i4>
      </vt:variant>
      <vt:variant>
        <vt:i4>5</vt:i4>
      </vt:variant>
      <vt:variant>
        <vt:lpwstr>http://wwwin.cisco.com/CustAdv/PSE/ue/</vt:lpwstr>
      </vt:variant>
      <vt:variant>
        <vt:lpwstr/>
      </vt:variant>
      <vt:variant>
        <vt:i4>7798878</vt:i4>
      </vt:variant>
      <vt:variant>
        <vt:i4>309</vt:i4>
      </vt:variant>
      <vt:variant>
        <vt:i4>0</vt:i4>
      </vt:variant>
      <vt:variant>
        <vt:i4>5</vt:i4>
      </vt:variant>
      <vt:variant>
        <vt:lpwstr>http://wwwin.cisco.com/ops/hw-ops/prod-stds/udi/index.shtml</vt:lpwstr>
      </vt:variant>
      <vt:variant>
        <vt:lpwstr/>
      </vt:variant>
      <vt:variant>
        <vt:i4>4587604</vt:i4>
      </vt:variant>
      <vt:variant>
        <vt:i4>306</vt:i4>
      </vt:variant>
      <vt:variant>
        <vt:i4>0</vt:i4>
      </vt:variant>
      <vt:variant>
        <vt:i4>5</vt:i4>
      </vt:variant>
      <vt:variant>
        <vt:lpwstr>http://wwwin-eng.cisco.com/protected-cgi-bin/edcs/edcs_attr_search.pl?doc_num=EDCS-231945</vt:lpwstr>
      </vt:variant>
      <vt:variant>
        <vt:lpwstr/>
      </vt:variant>
      <vt:variant>
        <vt:i4>2359362</vt:i4>
      </vt:variant>
      <vt:variant>
        <vt:i4>303</vt:i4>
      </vt:variant>
      <vt:variant>
        <vt:i4>0</vt:i4>
      </vt:variant>
      <vt:variant>
        <vt:i4>5</vt:i4>
      </vt:variant>
      <vt:variant>
        <vt:lpwstr>http://wwwin-eng.cisco.com/cgi-bin/edcs/edcs_info?EDCS-1293154</vt:lpwstr>
      </vt:variant>
      <vt:variant>
        <vt:lpwstr/>
      </vt:variant>
      <vt:variant>
        <vt:i4>1638404</vt:i4>
      </vt:variant>
      <vt:variant>
        <vt:i4>224</vt:i4>
      </vt:variant>
      <vt:variant>
        <vt:i4>0</vt:i4>
      </vt:variant>
      <vt:variant>
        <vt:i4>5</vt:i4>
      </vt:variant>
      <vt:variant>
        <vt:lpwstr/>
      </vt:variant>
      <vt:variant>
        <vt:lpwstr>_Toc196710507</vt:lpwstr>
      </vt:variant>
      <vt:variant>
        <vt:i4>2359350</vt:i4>
      </vt:variant>
      <vt:variant>
        <vt:i4>2048</vt:i4>
      </vt:variant>
      <vt:variant>
        <vt:i4>1025</vt:i4>
      </vt:variant>
      <vt:variant>
        <vt:i4>1</vt:i4>
      </vt:variant>
      <vt:variant>
        <vt:lpwstr>Cisco-logo-picture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 Bell</dc:creator>
  <cp:keywords/>
  <cp:lastModifiedBy>Steven Wood</cp:lastModifiedBy>
  <cp:revision>52</cp:revision>
  <cp:lastPrinted>2008-08-05T18:40:00Z</cp:lastPrinted>
  <dcterms:created xsi:type="dcterms:W3CDTF">2016-09-16T20:41:00Z</dcterms:created>
  <dcterms:modified xsi:type="dcterms:W3CDTF">2018-03-01T22:00:00Z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